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D0CCA9" w14:textId="5AC7A858" w:rsidR="00304664" w:rsidRPr="003A2336" w:rsidRDefault="00C4294C" w:rsidP="006C1216">
      <w:pPr>
        <w:jc w:val="center"/>
        <w:rPr>
          <w:b/>
        </w:rPr>
      </w:pPr>
      <w:r w:rsidRPr="003A2336">
        <w:rPr>
          <w:b/>
        </w:rPr>
        <w:t>PHIẾU SỐ 0</w:t>
      </w:r>
      <w:r w:rsidR="00995B84">
        <w:rPr>
          <w:b/>
        </w:rPr>
        <w:t>6/M</w:t>
      </w:r>
      <w:r w:rsidRPr="003A2336">
        <w:rPr>
          <w:b/>
        </w:rPr>
        <w:t>-IO</w:t>
      </w:r>
    </w:p>
    <w:p w14:paraId="39485E70" w14:textId="77777777" w:rsidR="00C4294C" w:rsidRPr="003A2336" w:rsidRDefault="00C4294C" w:rsidP="006C1216">
      <w:pPr>
        <w:jc w:val="center"/>
        <w:rPr>
          <w:b/>
        </w:rPr>
      </w:pPr>
      <w:r w:rsidRPr="003A2336">
        <w:rPr>
          <w:b/>
        </w:rPr>
        <w:t>Phiếu thu thập thông tin tiêu dùng cuối cùng của hộ dân cư</w:t>
      </w:r>
    </w:p>
    <w:p w14:paraId="285BCFDF" w14:textId="77777777" w:rsidR="0027603B" w:rsidRPr="003A2336" w:rsidRDefault="0027603B" w:rsidP="006C1216">
      <w:pPr>
        <w:outlineLvl w:val="0"/>
        <w:rPr>
          <w:b/>
        </w:rPr>
      </w:pPr>
      <w:r w:rsidRPr="003A2336">
        <w:rPr>
          <w:b/>
        </w:rPr>
        <w:t>I. QUI ĐỊNH CHUNG</w:t>
      </w:r>
    </w:p>
    <w:p w14:paraId="6542680A" w14:textId="77777777" w:rsidR="00C4294C" w:rsidRPr="003A2336" w:rsidRDefault="00C4294C" w:rsidP="006C1216">
      <w:pPr>
        <w:outlineLvl w:val="0"/>
        <w:rPr>
          <w:b/>
        </w:rPr>
      </w:pPr>
      <w:r w:rsidRPr="003A2336">
        <w:rPr>
          <w:b/>
        </w:rPr>
        <w:t>1. Mục đích:</w:t>
      </w:r>
    </w:p>
    <w:p w14:paraId="3F9E3328" w14:textId="38AF934A" w:rsidR="00C4294C" w:rsidRPr="003A2336" w:rsidRDefault="00C4294C" w:rsidP="006C1216">
      <w:r w:rsidRPr="003A2336">
        <w:tab/>
        <w:t xml:space="preserve">- Nhằm thu thập thông tin để lập véc tơ tiêu dùng cuối cùng (TDCC) của hộ dân cư. </w:t>
      </w:r>
    </w:p>
    <w:p w14:paraId="331D521C" w14:textId="6CABF602" w:rsidR="00C4294C" w:rsidRPr="003A2336" w:rsidRDefault="00C4294C" w:rsidP="006C1216">
      <w:r w:rsidRPr="003A2336">
        <w:tab/>
        <w:t xml:space="preserve">- Phản ánh toàn bộ chi </w:t>
      </w:r>
      <w:r w:rsidR="005730F7" w:rsidRPr="003A2336">
        <w:t>TDCC</w:t>
      </w:r>
      <w:r w:rsidRPr="003A2336">
        <w:t xml:space="preserve"> của hộ dân cư năm. Làm căn cứ tính các chỉ tiêu kinh tế tổng hợp, tính </w:t>
      </w:r>
      <w:r w:rsidR="005730F7" w:rsidRPr="003A2336">
        <w:t>TDCC</w:t>
      </w:r>
      <w:r w:rsidRPr="003A2336">
        <w:t xml:space="preserve"> trong bảng nguồn và sử dụng</w:t>
      </w:r>
      <w:r w:rsidR="005B5AFA">
        <w:t xml:space="preserve"> (SUT)</w:t>
      </w:r>
      <w:r w:rsidRPr="003A2336">
        <w:t>, bảng cân đối liên ngành</w:t>
      </w:r>
      <w:r w:rsidR="005B5AFA">
        <w:t xml:space="preserve"> (IO)</w:t>
      </w:r>
      <w:r w:rsidRPr="003A2336">
        <w:t xml:space="preserve"> trên phạm vi toàn quốc.</w:t>
      </w:r>
    </w:p>
    <w:p w14:paraId="06E3C814" w14:textId="77777777" w:rsidR="00C4294C" w:rsidRPr="003A2336" w:rsidRDefault="00C4294C" w:rsidP="006C1216">
      <w:pPr>
        <w:outlineLvl w:val="0"/>
        <w:rPr>
          <w:b/>
        </w:rPr>
      </w:pPr>
      <w:r w:rsidRPr="003A2336">
        <w:rPr>
          <w:b/>
        </w:rPr>
        <w:t>2. Nguyên tắc</w:t>
      </w:r>
    </w:p>
    <w:p w14:paraId="3914C80A" w14:textId="77777777" w:rsidR="005B5AFA" w:rsidRDefault="00C4294C" w:rsidP="006C1216">
      <w:pPr>
        <w:ind w:firstLine="720"/>
      </w:pPr>
      <w:r w:rsidRPr="003A2336">
        <w:t xml:space="preserve">Phiếu này áp dụng cho các hộ dân cư </w:t>
      </w:r>
      <w:r w:rsidR="005730F7" w:rsidRPr="003A2336">
        <w:t>TDCC</w:t>
      </w:r>
      <w:r w:rsidRPr="003A2336">
        <w:t xml:space="preserve">. </w:t>
      </w:r>
    </w:p>
    <w:p w14:paraId="6DB01CBA" w14:textId="65D29A6A" w:rsidR="005B5AFA" w:rsidRDefault="00C4294C" w:rsidP="006C1216">
      <w:pPr>
        <w:ind w:firstLine="720"/>
      </w:pPr>
      <w:r w:rsidRPr="003A2336">
        <w:t xml:space="preserve">Hộ dân cư </w:t>
      </w:r>
      <w:r w:rsidR="005730F7" w:rsidRPr="003A2336">
        <w:t>TDCC</w:t>
      </w:r>
      <w:r w:rsidRPr="003A2336">
        <w:t xml:space="preserve"> được hiểu thống nhất với khái niệm</w:t>
      </w:r>
      <w:r w:rsidR="005730F7">
        <w:t xml:space="preserve"> hộ</w:t>
      </w:r>
      <w:r w:rsidRPr="003A2336">
        <w:t xml:space="preserve"> trong điều tra </w:t>
      </w:r>
      <w:r w:rsidR="005B5AFA">
        <w:t>K</w:t>
      </w:r>
      <w:r w:rsidRPr="003A2336">
        <w:t>hảo sát mức sống hộ gia đình.</w:t>
      </w:r>
    </w:p>
    <w:p w14:paraId="6B7F5AD0" w14:textId="4CA87B52" w:rsidR="00C4294C" w:rsidRDefault="00C4294C" w:rsidP="006C1216">
      <w:pPr>
        <w:ind w:firstLine="720"/>
      </w:pPr>
      <w:r w:rsidRPr="003A2336">
        <w:t xml:space="preserve">Số liệu ghi trong phiếu là số thực tế hộ đã chi ra trong quá trình </w:t>
      </w:r>
      <w:r w:rsidR="005730F7" w:rsidRPr="003A2336">
        <w:t>TDCC</w:t>
      </w:r>
      <w:r w:rsidRPr="003A2336">
        <w:t xml:space="preserve"> trong năm</w:t>
      </w:r>
      <w:r w:rsidR="005B5AFA">
        <w:t xml:space="preserve"> khảo sát</w:t>
      </w:r>
      <w:r w:rsidRPr="003A2336">
        <w:t>.</w:t>
      </w:r>
    </w:p>
    <w:p w14:paraId="0FCBDC92" w14:textId="77777777" w:rsidR="00D51A5A" w:rsidRPr="00147DE1" w:rsidRDefault="00D51A5A" w:rsidP="00D51A5A">
      <w:pPr>
        <w:rPr>
          <w:lang w:val="it-IT"/>
        </w:rPr>
      </w:pPr>
      <w:r>
        <w:rPr>
          <w:b/>
          <w:lang w:val="it-IT"/>
        </w:rPr>
        <w:t xml:space="preserve">3. </w:t>
      </w:r>
      <w:r w:rsidRPr="00147DE1">
        <w:rPr>
          <w:b/>
          <w:lang w:val="it-IT"/>
        </w:rPr>
        <w:t>Phạm vi</w:t>
      </w:r>
    </w:p>
    <w:p w14:paraId="1AD97C06" w14:textId="628C7B59" w:rsidR="00D51A5A" w:rsidRPr="00147DE1" w:rsidRDefault="00D51A5A" w:rsidP="00D51A5A">
      <w:pPr>
        <w:rPr>
          <w:lang w:val="it-IT"/>
        </w:rPr>
      </w:pPr>
      <w:r>
        <w:rPr>
          <w:lang w:val="it-IT"/>
        </w:rPr>
        <w:tab/>
      </w:r>
      <w:r w:rsidRPr="00147DE1">
        <w:rPr>
          <w:lang w:val="it-IT"/>
        </w:rPr>
        <w:t xml:space="preserve">Các hộ </w:t>
      </w:r>
      <w:r w:rsidR="00995B84">
        <w:rPr>
          <w:lang w:val="it-IT"/>
        </w:rPr>
        <w:t xml:space="preserve">được chọn </w:t>
      </w:r>
      <w:r w:rsidR="00995B84" w:rsidRPr="00147DE1">
        <w:rPr>
          <w:lang w:val="it-IT"/>
        </w:rPr>
        <w:t>mẫu</w:t>
      </w:r>
      <w:r w:rsidRPr="00147DE1">
        <w:rPr>
          <w:lang w:val="it-IT"/>
        </w:rPr>
        <w:t xml:space="preserve"> trong các địa bàn của các tỉnh/TP</w:t>
      </w:r>
      <w:r w:rsidRPr="00147DE1">
        <w:rPr>
          <w:szCs w:val="26"/>
          <w:lang w:val="pt-BR"/>
        </w:rPr>
        <w:t>.</w:t>
      </w:r>
    </w:p>
    <w:p w14:paraId="2477A163" w14:textId="77777777" w:rsidR="00C4294C" w:rsidRPr="003A2336" w:rsidRDefault="00D51A5A" w:rsidP="006C1216">
      <w:pPr>
        <w:rPr>
          <w:b/>
        </w:rPr>
      </w:pPr>
      <w:r>
        <w:rPr>
          <w:b/>
        </w:rPr>
        <w:t>4</w:t>
      </w:r>
      <w:r w:rsidR="00C4294C" w:rsidRPr="003A2336">
        <w:rPr>
          <w:b/>
        </w:rPr>
        <w:t>. Một số quy định chung</w:t>
      </w:r>
    </w:p>
    <w:p w14:paraId="1C771714" w14:textId="77777777" w:rsidR="00C4294C" w:rsidRPr="003A2336" w:rsidRDefault="00C4294C" w:rsidP="006C1216">
      <w:pPr>
        <w:ind w:firstLine="720"/>
      </w:pPr>
      <w:r w:rsidRPr="003A2336">
        <w:t xml:space="preserve">- </w:t>
      </w:r>
      <w:r w:rsidR="005730F7" w:rsidRPr="003A2336">
        <w:t>TDCC</w:t>
      </w:r>
      <w:r w:rsidRPr="003A2336">
        <w:t xml:space="preserve"> của hộ dân cư là toàn bộ chi tiêu về sản phẩm vật chất và dịch vụ nhằm thoả mãn các nhu cầu về đời sống vật chất và tinh thần của các thành viên trong hộ.</w:t>
      </w:r>
    </w:p>
    <w:p w14:paraId="1FBD1204" w14:textId="77777777" w:rsidR="00C4294C" w:rsidRPr="003A2336" w:rsidRDefault="00C4294C" w:rsidP="006C1216">
      <w:pPr>
        <w:ind w:firstLine="720"/>
      </w:pPr>
      <w:r w:rsidRPr="003A2336">
        <w:t>- TDCC của hộ dân cư có thể do mua trên thị trường hoặc do tự sản xuất. Đối với sản phẩm mua trên thị trường, giá trị tính theo giá mua. Đối với sản phẩm tự sản xuất, tự tiêu dùng tính theo giá thực tế bình quân năm của người sản xuất bán ra trên thị trường nơi sản phẩm đó sản xuất (hoặc bằng tổng chi phí để sản xuất ra sản phẩm đó).</w:t>
      </w:r>
    </w:p>
    <w:p w14:paraId="3368DC53" w14:textId="77777777" w:rsidR="00C4294C" w:rsidRPr="003A2336" w:rsidRDefault="00C4294C" w:rsidP="006C1216">
      <w:pPr>
        <w:ind w:firstLine="720"/>
        <w:rPr>
          <w:spacing w:val="-4"/>
        </w:rPr>
      </w:pPr>
      <w:r w:rsidRPr="003A2336">
        <w:t xml:space="preserve">- Đối với hộ vừa là hộ sản xuất kinh doanh cá thể, vừa là hộ TDCC, cần phân biệt </w:t>
      </w:r>
      <w:r w:rsidRPr="003A2336">
        <w:rPr>
          <w:spacing w:val="-4"/>
        </w:rPr>
        <w:t xml:space="preserve">rõ loại sản phẩm nào dùng cho TDCC, hoặc cùng 1 loại sản phẩm vừa </w:t>
      </w:r>
      <w:r w:rsidRPr="003A2336">
        <w:rPr>
          <w:spacing w:val="-4"/>
        </w:rPr>
        <w:lastRenderedPageBreak/>
        <w:t>dùng cho TDCC vừa dùng cho sản xuất thì bao nhiêu dùng cho TDCC, bao nhiêu dùng cho sản xuất.</w:t>
      </w:r>
    </w:p>
    <w:p w14:paraId="58D930D2" w14:textId="77777777" w:rsidR="009411DA" w:rsidRPr="00995B84" w:rsidRDefault="00C4294C" w:rsidP="009411DA">
      <w:pPr>
        <w:ind w:firstLine="720"/>
      </w:pPr>
      <w:r w:rsidRPr="003A2336">
        <w:t>- Nếu trong năm hộ dân cư có mua sắm các phương tiện, dụng cụ, đồ dùng lâu bền phục vụ cho sinh hoạt thì quy ước toàn bộ giá trị phương tiện, dụng cụ đã mua trong năm, tiêu dùng hết trong năm.</w:t>
      </w:r>
      <w:r w:rsidR="009411DA">
        <w:t xml:space="preserve"> </w:t>
      </w:r>
      <w:r w:rsidR="009411DA" w:rsidRPr="00995B84">
        <w:t>(Mua ô tô để sử dụng gia đình được tính vào tiêu dùng trong năm của hộ, nếu ô tô dùng cho sản xuất kinh doanh thì không được tính).</w:t>
      </w:r>
    </w:p>
    <w:p w14:paraId="1F32CBDF" w14:textId="77777777" w:rsidR="005E24F8" w:rsidRPr="00995B84" w:rsidRDefault="009411DA" w:rsidP="009411DA">
      <w:pPr>
        <w:ind w:firstLine="720"/>
      </w:pPr>
      <w:r w:rsidRPr="00995B84">
        <w:t>- Mua nhà, xây dựng, cải tạo, sửa chữa lớn nhà cửa không được tính vào tiêu dùng trong năm của hộ</w:t>
      </w:r>
      <w:r w:rsidR="00A62279" w:rsidRPr="00995B84">
        <w:t>; nhưng bảo dưỡng, sửa chữa nhỏ lại được tính vào tiêu dùng trong năm của hộ.</w:t>
      </w:r>
    </w:p>
    <w:p w14:paraId="7AC3ECD8" w14:textId="77777777" w:rsidR="00A62279" w:rsidRPr="00995B84" w:rsidRDefault="00A62279" w:rsidP="009411DA">
      <w:pPr>
        <w:ind w:firstLine="720"/>
      </w:pPr>
      <w:r w:rsidRPr="00995B84">
        <w:rPr>
          <w:b/>
          <w:i/>
        </w:rPr>
        <w:t>Sửa chữa nhỏ</w:t>
      </w:r>
      <w:r w:rsidRPr="00995B84">
        <w:t>:</w:t>
      </w:r>
    </w:p>
    <w:p w14:paraId="49621B92" w14:textId="77777777" w:rsidR="00A62279" w:rsidRPr="00995B84" w:rsidRDefault="00A62279" w:rsidP="00BF3577">
      <w:pPr>
        <w:pStyle w:val="ListParagraph"/>
        <w:numPr>
          <w:ilvl w:val="0"/>
          <w:numId w:val="6"/>
        </w:numPr>
        <w:ind w:left="426"/>
      </w:pPr>
      <w:r w:rsidRPr="00995B84">
        <w:t>Không làm thay đổi kết cấu</w:t>
      </w:r>
      <w:r w:rsidR="0060266D" w:rsidRPr="00995B84">
        <w:t>;</w:t>
      </w:r>
    </w:p>
    <w:p w14:paraId="53C888AE" w14:textId="77777777" w:rsidR="00A62279" w:rsidRPr="00995B84" w:rsidRDefault="00A62279" w:rsidP="00BF3577">
      <w:pPr>
        <w:pStyle w:val="ListParagraph"/>
        <w:numPr>
          <w:ilvl w:val="0"/>
          <w:numId w:val="6"/>
        </w:numPr>
        <w:ind w:left="426"/>
      </w:pPr>
      <w:r w:rsidRPr="00995B84">
        <w:t>Không làm tăng công năng sử dụng</w:t>
      </w:r>
      <w:r w:rsidR="0060266D" w:rsidRPr="00995B84">
        <w:t>;</w:t>
      </w:r>
    </w:p>
    <w:p w14:paraId="4F30507B" w14:textId="77777777" w:rsidR="00A62279" w:rsidRPr="00995B84" w:rsidRDefault="00A27A28" w:rsidP="00BF3577">
      <w:pPr>
        <w:pStyle w:val="ListParagraph"/>
        <w:numPr>
          <w:ilvl w:val="0"/>
          <w:numId w:val="6"/>
        </w:numPr>
        <w:ind w:left="426"/>
      </w:pPr>
      <w:r w:rsidRPr="00995B84">
        <w:t>Sửa chữa</w:t>
      </w:r>
      <w:r w:rsidR="00F62610" w:rsidRPr="00995B84">
        <w:t xml:space="preserve"> nhỏ</w:t>
      </w:r>
      <w:r w:rsidRPr="00995B84">
        <w:t xml:space="preserve"> đ</w:t>
      </w:r>
      <w:r w:rsidR="00A62279" w:rsidRPr="00995B84">
        <w:t>ược phân bổ một lần, không làm thay đổi giá trị tài sản. Trong khi sửa chữa lớn được phân bổ cho nhiều kỳ, làm tăng giá trị tài sản</w:t>
      </w:r>
      <w:r w:rsidR="0060266D" w:rsidRPr="00995B84">
        <w:t>.</w:t>
      </w:r>
    </w:p>
    <w:p w14:paraId="0B8C4D49" w14:textId="77777777" w:rsidR="00C4294C" w:rsidRPr="003A2336" w:rsidRDefault="00C4294C" w:rsidP="006C1216">
      <w:pPr>
        <w:ind w:firstLine="720"/>
      </w:pPr>
      <w:r w:rsidRPr="003A2336">
        <w:t>- Các loại chi TDCC trong năm của hộ phải được ghi chép vào đúng mã dòng của sản phẩm trong phiếu điều tra.</w:t>
      </w:r>
    </w:p>
    <w:p w14:paraId="207DB1C1" w14:textId="77777777" w:rsidR="00C4294C" w:rsidRPr="003A2336" w:rsidRDefault="00C4294C" w:rsidP="006C1216">
      <w:pPr>
        <w:ind w:firstLine="720"/>
      </w:pPr>
      <w:r w:rsidRPr="003A2336">
        <w:t xml:space="preserve">- Chi </w:t>
      </w:r>
      <w:r w:rsidR="005730F7" w:rsidRPr="003A2336">
        <w:t>TDCC</w:t>
      </w:r>
      <w:r w:rsidRPr="003A2336">
        <w:t xml:space="preserve"> của hộ dân cư không bao gồm các khoản chi phí mang tính chất sản xuất, kinh doanh cho người lao động làm thuê. Song lại bao gồm các khoản chi TDCC cho người giúp các công việc nội trợ</w:t>
      </w:r>
      <w:r w:rsidR="00217236" w:rsidRPr="003A2336">
        <w:t>.</w:t>
      </w:r>
    </w:p>
    <w:p w14:paraId="1118F07D" w14:textId="77777777" w:rsidR="00217236" w:rsidRPr="003A2336" w:rsidRDefault="00D51A5A" w:rsidP="006C1216">
      <w:pPr>
        <w:rPr>
          <w:i/>
          <w:lang w:val="sv-SE"/>
        </w:rPr>
      </w:pPr>
      <w:r>
        <w:rPr>
          <w:b/>
          <w:lang w:val="sv-SE"/>
        </w:rPr>
        <w:t>5</w:t>
      </w:r>
      <w:r w:rsidR="00217236" w:rsidRPr="003A2336">
        <w:rPr>
          <w:b/>
          <w:lang w:val="sv-SE"/>
        </w:rPr>
        <w:t xml:space="preserve">. Những </w:t>
      </w:r>
      <w:r w:rsidR="00247091">
        <w:rPr>
          <w:b/>
          <w:lang w:val="sv-SE"/>
        </w:rPr>
        <w:t>lưu ý</w:t>
      </w:r>
      <w:r w:rsidR="00217236" w:rsidRPr="003A2336">
        <w:rPr>
          <w:b/>
          <w:lang w:val="sv-SE"/>
        </w:rPr>
        <w:t xml:space="preserve"> cho điều tra viên khi phỏng vấn và ghi thông tin vào phiếu phỏng vấ</w:t>
      </w:r>
      <w:r w:rsidR="0027603B" w:rsidRPr="003A2336">
        <w:rPr>
          <w:b/>
          <w:lang w:val="sv-SE"/>
        </w:rPr>
        <w:t>n</w:t>
      </w:r>
    </w:p>
    <w:p w14:paraId="04CEA7CE" w14:textId="77777777" w:rsidR="00217236" w:rsidRPr="003A2336" w:rsidRDefault="0027603B" w:rsidP="006C1216">
      <w:pPr>
        <w:rPr>
          <w:lang w:val="sv-SE"/>
        </w:rPr>
      </w:pPr>
      <w:r w:rsidRPr="003A2336">
        <w:rPr>
          <w:lang w:val="sv-SE"/>
        </w:rPr>
        <w:tab/>
        <w:t>-</w:t>
      </w:r>
      <w:r w:rsidR="00217236" w:rsidRPr="003A2336">
        <w:rPr>
          <w:lang w:val="sv-SE"/>
        </w:rPr>
        <w:t xml:space="preserve"> ĐTV phải ghi những thông tin hỏi được vào phiếu ngay khi phỏng vấn, không được ghi ra giấy để sau cuộc phỏng vấn mới ghi vào phiếu, hoặc không được nhớ câu trả lời và sau cuộc phỏng vấn mới ghi lại vào phiếu.</w:t>
      </w:r>
    </w:p>
    <w:p w14:paraId="07084CC0" w14:textId="5A81CB48" w:rsidR="00217236" w:rsidRDefault="0027603B" w:rsidP="006C1216">
      <w:pPr>
        <w:rPr>
          <w:lang w:val="sv-SE"/>
        </w:rPr>
      </w:pPr>
      <w:r w:rsidRPr="003A2336">
        <w:rPr>
          <w:lang w:val="sv-SE"/>
        </w:rPr>
        <w:tab/>
        <w:t>-</w:t>
      </w:r>
      <w:r w:rsidR="00217236" w:rsidRPr="003A2336">
        <w:rPr>
          <w:lang w:val="sv-SE"/>
        </w:rPr>
        <w:t xml:space="preserve"> Đối với nội dung của câu hỏi, mã trả lời được </w:t>
      </w:r>
      <w:r w:rsidR="00BA725E">
        <w:rPr>
          <w:lang w:val="sv-SE"/>
        </w:rPr>
        <w:t>hiển thị</w:t>
      </w:r>
      <w:r w:rsidR="00217236" w:rsidRPr="003A2336">
        <w:rPr>
          <w:lang w:val="sv-SE"/>
        </w:rPr>
        <w:t xml:space="preserve"> bằng chữ thường thì ĐTV phải đọc rõ ràng cho người trả lời nghe. Các chữ in hoa là hướng dẫn hoặc phương án trả lời, ĐTV không đọc cho người trả lời nghe.</w:t>
      </w:r>
    </w:p>
    <w:p w14:paraId="64751D17" w14:textId="00BFFEF7" w:rsidR="00A62279" w:rsidRDefault="00A62279" w:rsidP="006C1216">
      <w:pPr>
        <w:rPr>
          <w:lang w:val="sv-SE"/>
        </w:rPr>
      </w:pPr>
    </w:p>
    <w:p w14:paraId="60A506CC" w14:textId="77777777" w:rsidR="00BA725E" w:rsidRDefault="00BA725E" w:rsidP="006C1216">
      <w:pPr>
        <w:rPr>
          <w:lang w:val="sv-SE"/>
        </w:rPr>
      </w:pPr>
    </w:p>
    <w:p w14:paraId="7BE9F629" w14:textId="77777777" w:rsidR="0027603B" w:rsidRPr="003A2336" w:rsidRDefault="0027603B" w:rsidP="006C1216">
      <w:pPr>
        <w:rPr>
          <w:b/>
          <w:lang w:val="sv-SE"/>
        </w:rPr>
      </w:pPr>
      <w:r w:rsidRPr="003A2336">
        <w:rPr>
          <w:b/>
          <w:lang w:val="sv-SE"/>
        </w:rPr>
        <w:lastRenderedPageBreak/>
        <w:t>II. NỘI DUNG</w:t>
      </w:r>
    </w:p>
    <w:p w14:paraId="599577EE" w14:textId="77777777" w:rsidR="00217236" w:rsidRPr="003A2336" w:rsidRDefault="003A2336" w:rsidP="006C1216">
      <w:pPr>
        <w:rPr>
          <w:b/>
          <w:bCs/>
          <w:lang w:val="sv-SE"/>
        </w:rPr>
      </w:pPr>
      <w:r w:rsidRPr="003A2336">
        <w:rPr>
          <w:b/>
          <w:bCs/>
          <w:lang w:val="sv-SE"/>
        </w:rPr>
        <w:t xml:space="preserve">1. </w:t>
      </w:r>
      <w:r w:rsidR="00217236" w:rsidRPr="003A2336">
        <w:rPr>
          <w:b/>
          <w:bCs/>
          <w:lang w:val="sv-SE"/>
        </w:rPr>
        <w:t>THÔNG TIN TRANG BÌA</w:t>
      </w:r>
    </w:p>
    <w:p w14:paraId="5626DB2C" w14:textId="712F1E7E" w:rsidR="0027603B" w:rsidRPr="003A2336" w:rsidRDefault="0027603B" w:rsidP="006C1216">
      <w:pPr>
        <w:widowControl w:val="0"/>
        <w:rPr>
          <w:snapToGrid w:val="0"/>
          <w:lang w:val="sv-SE"/>
        </w:rPr>
      </w:pPr>
      <w:r w:rsidRPr="003A2336">
        <w:rPr>
          <w:snapToGrid w:val="0"/>
          <w:lang w:val="sv-SE"/>
        </w:rPr>
        <w:tab/>
        <w:t xml:space="preserve">ĐTV ghi mã số của tỉnh/TP/ xã/phường/thị trấn theo mã số trong </w:t>
      </w:r>
      <w:r w:rsidRPr="003A2336">
        <w:rPr>
          <w:b/>
          <w:bCs/>
          <w:snapToGrid w:val="0"/>
          <w:lang w:val="sv-SE"/>
        </w:rPr>
        <w:t>“</w:t>
      </w:r>
      <w:r w:rsidRPr="003A2336">
        <w:rPr>
          <w:bCs/>
          <w:snapToGrid w:val="0"/>
          <w:lang w:val="sv-SE"/>
        </w:rPr>
        <w:t>Danh sách địa bàn</w:t>
      </w:r>
      <w:r w:rsidRPr="003A2336">
        <w:rPr>
          <w:b/>
          <w:bCs/>
          <w:snapToGrid w:val="0"/>
          <w:lang w:val="sv-SE"/>
        </w:rPr>
        <w:t>”</w:t>
      </w:r>
      <w:r w:rsidRPr="003A2336">
        <w:rPr>
          <w:snapToGrid w:val="0"/>
          <w:lang w:val="sv-SE"/>
        </w:rPr>
        <w:t xml:space="preserve"> Cục Thống kê đã gửi cho Thống kê tỉnh</w:t>
      </w:r>
      <w:r w:rsidR="00BA725E">
        <w:rPr>
          <w:snapToGrid w:val="0"/>
          <w:lang w:val="sv-SE"/>
        </w:rPr>
        <w:t>/TP</w:t>
      </w:r>
      <w:r w:rsidRPr="003A2336">
        <w:rPr>
          <w:snapToGrid w:val="0"/>
          <w:lang w:val="sv-SE"/>
        </w:rPr>
        <w:t xml:space="preserve">. Các mã này </w:t>
      </w:r>
      <w:r w:rsidRPr="003A2336">
        <w:rPr>
          <w:rFonts w:hint="eastAsia"/>
          <w:snapToGrid w:val="0"/>
          <w:lang w:val="sv-SE"/>
        </w:rPr>
        <w:t>đư</w:t>
      </w:r>
      <w:r w:rsidRPr="003A2336">
        <w:rPr>
          <w:snapToGrid w:val="0"/>
          <w:lang w:val="sv-SE"/>
        </w:rPr>
        <w:t>ợc ghi theo mã “Danh mục các đơn vị hành chính Việt Nam”. Tỉnh/TP nào có xã/phường mới tách/mới thành lập không có tên và mã trong “Danh mục các đơn vị hành chính Việt Nam” thì lấy tên và mã trong danh mục cập nhật mới nhất. Nếu trong danh mục này cũng ch</w:t>
      </w:r>
      <w:r w:rsidRPr="003A2336">
        <w:rPr>
          <w:rFonts w:hint="eastAsia"/>
          <w:snapToGrid w:val="0"/>
          <w:lang w:val="sv-SE"/>
        </w:rPr>
        <w:t>ư</w:t>
      </w:r>
      <w:r w:rsidRPr="003A2336">
        <w:rPr>
          <w:snapToGrid w:val="0"/>
          <w:lang w:val="sv-SE"/>
        </w:rPr>
        <w:t>a có thì</w:t>
      </w:r>
      <w:r w:rsidRPr="003A2336">
        <w:rPr>
          <w:snapToGrid w:val="0"/>
          <w:color w:val="FF0000"/>
          <w:lang w:val="sv-SE"/>
        </w:rPr>
        <w:t xml:space="preserve"> </w:t>
      </w:r>
      <w:r w:rsidRPr="003A2336">
        <w:rPr>
          <w:snapToGrid w:val="0"/>
          <w:lang w:val="sv-SE"/>
        </w:rPr>
        <w:t>qui ước</w:t>
      </w:r>
      <w:r w:rsidRPr="003A2336">
        <w:rPr>
          <w:lang w:val="sv-SE"/>
        </w:rPr>
        <w:t xml:space="preserve">: </w:t>
      </w:r>
      <w:r w:rsidR="00BA725E">
        <w:rPr>
          <w:lang w:val="sv-SE"/>
        </w:rPr>
        <w:t xml:space="preserve">lấy </w:t>
      </w:r>
      <w:r w:rsidRPr="003A2336">
        <w:rPr>
          <w:lang w:val="sv-SE"/>
        </w:rPr>
        <w:t xml:space="preserve">số thứ tự kế tiếp sau mã cuối cùng trong bảng danh mục hành chính của tỉnh/thành phố cho </w:t>
      </w:r>
      <w:r w:rsidR="00BA725E">
        <w:rPr>
          <w:lang w:val="sv-SE"/>
        </w:rPr>
        <w:t>đơn vị hành chính</w:t>
      </w:r>
      <w:r w:rsidRPr="003A2336">
        <w:rPr>
          <w:lang w:val="sv-SE"/>
        </w:rPr>
        <w:t xml:space="preserve"> mới này (sử dụng mã Danh mục đơn vị hành chính năm) và giữ nguyên</w:t>
      </w:r>
      <w:r w:rsidR="00BA725E">
        <w:rPr>
          <w:lang w:val="sv-SE"/>
        </w:rPr>
        <w:t xml:space="preserve"> các</w:t>
      </w:r>
      <w:r w:rsidRPr="003A2336">
        <w:rPr>
          <w:lang w:val="sv-SE"/>
        </w:rPr>
        <w:t xml:space="preserve"> mã </w:t>
      </w:r>
      <w:r w:rsidR="00BA725E">
        <w:rPr>
          <w:lang w:val="sv-SE"/>
        </w:rPr>
        <w:t>khác</w:t>
      </w:r>
      <w:r w:rsidRPr="003A2336">
        <w:rPr>
          <w:lang w:val="sv-SE"/>
        </w:rPr>
        <w:t xml:space="preserve"> như </w:t>
      </w:r>
      <w:r w:rsidRPr="003A2336">
        <w:rPr>
          <w:b/>
          <w:bCs/>
          <w:snapToGrid w:val="0"/>
          <w:lang w:val="sv-SE"/>
        </w:rPr>
        <w:t>“</w:t>
      </w:r>
      <w:r w:rsidRPr="003A2336">
        <w:rPr>
          <w:bCs/>
          <w:snapToGrid w:val="0"/>
          <w:lang w:val="sv-SE"/>
        </w:rPr>
        <w:t>Danh sách địa bàn”</w:t>
      </w:r>
      <w:r w:rsidRPr="003A2336">
        <w:rPr>
          <w:snapToGrid w:val="0"/>
          <w:lang w:val="sv-SE"/>
        </w:rPr>
        <w:t xml:space="preserve"> của CTK</w:t>
      </w:r>
      <w:r w:rsidRPr="003A2336">
        <w:rPr>
          <w:lang w:val="sv-SE"/>
        </w:rPr>
        <w:t>.</w:t>
      </w:r>
      <w:r w:rsidRPr="003A2336">
        <w:rPr>
          <w:snapToGrid w:val="0"/>
          <w:lang w:val="sv-SE"/>
        </w:rPr>
        <w:t xml:space="preserve"> </w:t>
      </w:r>
      <w:r w:rsidR="00BA725E">
        <w:rPr>
          <w:snapToGrid w:val="0"/>
          <w:lang w:val="sv-SE"/>
        </w:rPr>
        <w:t xml:space="preserve">Chú ý </w:t>
      </w:r>
      <w:r w:rsidRPr="003A2336">
        <w:rPr>
          <w:lang w:val="sv-SE"/>
        </w:rPr>
        <w:t>đánh lại mã khu vực thành thị, nông thôn cho phù hợp, c</w:t>
      </w:r>
      <w:r w:rsidRPr="003A2336">
        <w:rPr>
          <w:snapToGrid w:val="0"/>
          <w:lang w:val="sv-SE"/>
        </w:rPr>
        <w:t>ách ghi cụ thể như sau:</w:t>
      </w:r>
    </w:p>
    <w:p w14:paraId="2BB30E89" w14:textId="77777777" w:rsidR="0027603B" w:rsidRPr="003A2336" w:rsidRDefault="0027603B" w:rsidP="006C1216">
      <w:pPr>
        <w:widowControl w:val="0"/>
        <w:rPr>
          <w:snapToGrid w:val="0"/>
        </w:rPr>
      </w:pPr>
      <w:r w:rsidRPr="003A2336">
        <w:rPr>
          <w:b/>
          <w:bCs/>
          <w:snapToGrid w:val="0"/>
        </w:rPr>
        <w:t xml:space="preserve">Họ tên chủ hộ:  </w:t>
      </w:r>
      <w:r w:rsidRPr="003A2336">
        <w:rPr>
          <w:snapToGrid w:val="0"/>
        </w:rPr>
        <w:t>Chủ hộ là người có vai trò điều hành, quản lý gia đình, người hiện giữ vị trí chủ yếu, quyết định những công việc chính của hộ. Ghi đầy đủ họ và tên theo chữ in hoa có dấu.</w:t>
      </w:r>
    </w:p>
    <w:p w14:paraId="0F4178A9" w14:textId="77777777" w:rsidR="0027603B" w:rsidRPr="003A2336" w:rsidRDefault="0027603B" w:rsidP="006C1216">
      <w:pPr>
        <w:widowControl w:val="0"/>
        <w:rPr>
          <w:snapToGrid w:val="0"/>
          <w:lang w:val="sv-SE"/>
        </w:rPr>
      </w:pPr>
      <w:r w:rsidRPr="003A2336">
        <w:rPr>
          <w:b/>
          <w:bCs/>
          <w:snapToGrid w:val="0"/>
          <w:lang w:val="sv-SE"/>
        </w:rPr>
        <w:t>Tỉnh/thành phố:</w:t>
      </w:r>
      <w:r w:rsidRPr="003A2336">
        <w:rPr>
          <w:snapToGrid w:val="0"/>
          <w:lang w:val="sv-SE"/>
        </w:rPr>
        <w:t xml:space="preserve"> Ghi tên tỉnh/TP trực thuộc Trung ương được chọn khảo sát và đánh mã số tỉnh/TP nh</w:t>
      </w:r>
      <w:r w:rsidRPr="003A2336">
        <w:rPr>
          <w:rFonts w:hint="eastAsia"/>
          <w:snapToGrid w:val="0"/>
          <w:lang w:val="sv-SE"/>
        </w:rPr>
        <w:t>ư</w:t>
      </w:r>
      <w:r w:rsidRPr="003A2336">
        <w:rPr>
          <w:snapToGrid w:val="0"/>
          <w:lang w:val="sv-SE"/>
        </w:rPr>
        <w:t xml:space="preserve"> trong </w:t>
      </w:r>
      <w:r w:rsidRPr="003A2336">
        <w:rPr>
          <w:b/>
          <w:bCs/>
          <w:snapToGrid w:val="0"/>
          <w:lang w:val="sv-SE"/>
        </w:rPr>
        <w:t>“</w:t>
      </w:r>
      <w:r w:rsidRPr="003A2336">
        <w:rPr>
          <w:bCs/>
          <w:snapToGrid w:val="0"/>
          <w:lang w:val="sv-SE"/>
        </w:rPr>
        <w:t>Danh sách địa bàn</w:t>
      </w:r>
      <w:r w:rsidRPr="003A2336">
        <w:rPr>
          <w:b/>
          <w:bCs/>
          <w:snapToGrid w:val="0"/>
          <w:lang w:val="sv-SE"/>
        </w:rPr>
        <w:t>”</w:t>
      </w:r>
      <w:r w:rsidRPr="003A2336">
        <w:rPr>
          <w:snapToGrid w:val="0"/>
          <w:lang w:val="sv-SE"/>
        </w:rPr>
        <w:t xml:space="preserve"> của Tổng cục tương ứng vào các ô mã, ví dụ thành phố Hà Nội có mã là 01 nên 2 ô mã được ghi là:</w:t>
      </w:r>
    </w:p>
    <w:tbl>
      <w:tblPr>
        <w:tblW w:w="0" w:type="auto"/>
        <w:tblInd w:w="2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630"/>
      </w:tblGrid>
      <w:tr w:rsidR="0027603B" w:rsidRPr="003A2336" w14:paraId="5BA6D47C" w14:textId="77777777" w:rsidTr="008A1A6A">
        <w:tc>
          <w:tcPr>
            <w:tcW w:w="720" w:type="dxa"/>
            <w:tcBorders>
              <w:top w:val="single" w:sz="4" w:space="0" w:color="auto"/>
              <w:left w:val="single" w:sz="4" w:space="0" w:color="auto"/>
              <w:bottom w:val="single" w:sz="4" w:space="0" w:color="auto"/>
              <w:right w:val="single" w:sz="4" w:space="0" w:color="auto"/>
            </w:tcBorders>
          </w:tcPr>
          <w:p w14:paraId="5DBEAB88" w14:textId="77777777" w:rsidR="0027603B" w:rsidRPr="003A2336" w:rsidRDefault="0027603B" w:rsidP="006C1216">
            <w:pPr>
              <w:widowControl w:val="0"/>
              <w:tabs>
                <w:tab w:val="num" w:pos="284"/>
              </w:tabs>
              <w:ind w:left="284" w:hanging="284"/>
              <w:jc w:val="center"/>
              <w:rPr>
                <w:snapToGrid w:val="0"/>
              </w:rPr>
            </w:pPr>
            <w:r w:rsidRPr="003A2336">
              <w:rPr>
                <w:snapToGrid w:val="0"/>
              </w:rPr>
              <w:t>0</w:t>
            </w:r>
          </w:p>
        </w:tc>
        <w:tc>
          <w:tcPr>
            <w:tcW w:w="630" w:type="dxa"/>
            <w:tcBorders>
              <w:top w:val="single" w:sz="4" w:space="0" w:color="auto"/>
              <w:left w:val="single" w:sz="4" w:space="0" w:color="auto"/>
              <w:bottom w:val="single" w:sz="4" w:space="0" w:color="auto"/>
              <w:right w:val="single" w:sz="4" w:space="0" w:color="auto"/>
            </w:tcBorders>
          </w:tcPr>
          <w:p w14:paraId="76C76CD3" w14:textId="77777777" w:rsidR="0027603B" w:rsidRPr="003A2336" w:rsidRDefault="0027603B" w:rsidP="006C1216">
            <w:pPr>
              <w:widowControl w:val="0"/>
              <w:tabs>
                <w:tab w:val="num" w:pos="284"/>
              </w:tabs>
              <w:ind w:left="284" w:hanging="284"/>
              <w:jc w:val="center"/>
              <w:rPr>
                <w:snapToGrid w:val="0"/>
              </w:rPr>
            </w:pPr>
            <w:r w:rsidRPr="003A2336">
              <w:rPr>
                <w:snapToGrid w:val="0"/>
              </w:rPr>
              <w:t>1</w:t>
            </w:r>
          </w:p>
        </w:tc>
      </w:tr>
    </w:tbl>
    <w:p w14:paraId="09E67A36" w14:textId="77777777" w:rsidR="0027603B" w:rsidRPr="003A2336" w:rsidRDefault="0027603B" w:rsidP="006C1216">
      <w:pPr>
        <w:widowControl w:val="0"/>
        <w:rPr>
          <w:snapToGrid w:val="0"/>
        </w:rPr>
      </w:pPr>
      <w:r w:rsidRPr="003A2336">
        <w:rPr>
          <w:b/>
          <w:bCs/>
          <w:snapToGrid w:val="0"/>
        </w:rPr>
        <w:t>Xã/ phường/ thị trấn</w:t>
      </w:r>
      <w:r w:rsidRPr="003A2336">
        <w:rPr>
          <w:snapToGrid w:val="0"/>
        </w:rPr>
        <w:t>: Ghi tên xã/phường/thị trấn được chọn khảo sát và ghi mã số tương ứng vào 5 ô mã (ghi số thứ tự, không ghi lại mã tỉnh và mã huyện). Ví dụ: Phường được chọn khảo sát là Kim Mã, quận Ba Đình có mã số 00028 thì ghi là:</w:t>
      </w:r>
    </w:p>
    <w:tbl>
      <w:tblPr>
        <w:tblW w:w="0" w:type="auto"/>
        <w:tblInd w:w="2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2"/>
        <w:gridCol w:w="720"/>
        <w:gridCol w:w="720"/>
        <w:gridCol w:w="720"/>
        <w:gridCol w:w="720"/>
      </w:tblGrid>
      <w:tr w:rsidR="0027603B" w:rsidRPr="003A2336" w14:paraId="681B2A10" w14:textId="77777777" w:rsidTr="008A1A6A">
        <w:tc>
          <w:tcPr>
            <w:tcW w:w="722" w:type="dxa"/>
            <w:tcBorders>
              <w:top w:val="single" w:sz="4" w:space="0" w:color="auto"/>
              <w:left w:val="single" w:sz="4" w:space="0" w:color="auto"/>
              <w:bottom w:val="single" w:sz="4" w:space="0" w:color="auto"/>
              <w:right w:val="single" w:sz="4" w:space="0" w:color="auto"/>
            </w:tcBorders>
          </w:tcPr>
          <w:p w14:paraId="69EB1C6B" w14:textId="77777777" w:rsidR="0027603B" w:rsidRPr="003A2336" w:rsidRDefault="0027603B" w:rsidP="006C1216">
            <w:pPr>
              <w:widowControl w:val="0"/>
              <w:tabs>
                <w:tab w:val="num" w:pos="284"/>
              </w:tabs>
              <w:ind w:left="284" w:hanging="284"/>
              <w:jc w:val="center"/>
              <w:rPr>
                <w:snapToGrid w:val="0"/>
              </w:rPr>
            </w:pPr>
            <w:r w:rsidRPr="003A2336">
              <w:rPr>
                <w:snapToGrid w:val="0"/>
              </w:rPr>
              <w:t>0</w:t>
            </w:r>
          </w:p>
        </w:tc>
        <w:tc>
          <w:tcPr>
            <w:tcW w:w="720" w:type="dxa"/>
            <w:tcBorders>
              <w:top w:val="single" w:sz="4" w:space="0" w:color="auto"/>
              <w:left w:val="single" w:sz="4" w:space="0" w:color="auto"/>
              <w:bottom w:val="single" w:sz="4" w:space="0" w:color="auto"/>
              <w:right w:val="single" w:sz="4" w:space="0" w:color="auto"/>
            </w:tcBorders>
          </w:tcPr>
          <w:p w14:paraId="7BAE148D" w14:textId="77777777" w:rsidR="0027603B" w:rsidRPr="003A2336" w:rsidRDefault="0027603B" w:rsidP="006C1216">
            <w:pPr>
              <w:widowControl w:val="0"/>
              <w:tabs>
                <w:tab w:val="num" w:pos="284"/>
              </w:tabs>
              <w:ind w:left="284" w:hanging="284"/>
              <w:jc w:val="center"/>
              <w:rPr>
                <w:snapToGrid w:val="0"/>
              </w:rPr>
            </w:pPr>
            <w:r w:rsidRPr="003A2336">
              <w:rPr>
                <w:snapToGrid w:val="0"/>
              </w:rPr>
              <w:t>0</w:t>
            </w:r>
          </w:p>
        </w:tc>
        <w:tc>
          <w:tcPr>
            <w:tcW w:w="720" w:type="dxa"/>
            <w:tcBorders>
              <w:top w:val="single" w:sz="4" w:space="0" w:color="auto"/>
              <w:left w:val="single" w:sz="4" w:space="0" w:color="auto"/>
              <w:bottom w:val="single" w:sz="4" w:space="0" w:color="auto"/>
              <w:right w:val="single" w:sz="4" w:space="0" w:color="auto"/>
            </w:tcBorders>
          </w:tcPr>
          <w:p w14:paraId="605763B3" w14:textId="77777777" w:rsidR="0027603B" w:rsidRPr="003A2336" w:rsidRDefault="0027603B" w:rsidP="006C1216">
            <w:pPr>
              <w:widowControl w:val="0"/>
              <w:tabs>
                <w:tab w:val="num" w:pos="284"/>
              </w:tabs>
              <w:ind w:left="284" w:hanging="284"/>
              <w:jc w:val="center"/>
              <w:rPr>
                <w:snapToGrid w:val="0"/>
              </w:rPr>
            </w:pPr>
            <w:r w:rsidRPr="003A2336">
              <w:rPr>
                <w:snapToGrid w:val="0"/>
              </w:rPr>
              <w:t>0</w:t>
            </w:r>
          </w:p>
        </w:tc>
        <w:tc>
          <w:tcPr>
            <w:tcW w:w="720" w:type="dxa"/>
            <w:tcBorders>
              <w:top w:val="single" w:sz="4" w:space="0" w:color="auto"/>
              <w:left w:val="single" w:sz="4" w:space="0" w:color="auto"/>
              <w:bottom w:val="single" w:sz="4" w:space="0" w:color="auto"/>
              <w:right w:val="single" w:sz="4" w:space="0" w:color="auto"/>
            </w:tcBorders>
          </w:tcPr>
          <w:p w14:paraId="1398BB3F" w14:textId="77777777" w:rsidR="0027603B" w:rsidRPr="003A2336" w:rsidRDefault="0027603B" w:rsidP="006C1216">
            <w:pPr>
              <w:widowControl w:val="0"/>
              <w:tabs>
                <w:tab w:val="num" w:pos="284"/>
              </w:tabs>
              <w:ind w:left="284" w:hanging="284"/>
              <w:jc w:val="center"/>
              <w:rPr>
                <w:snapToGrid w:val="0"/>
              </w:rPr>
            </w:pPr>
            <w:r w:rsidRPr="003A2336">
              <w:rPr>
                <w:snapToGrid w:val="0"/>
              </w:rPr>
              <w:t>2</w:t>
            </w:r>
          </w:p>
        </w:tc>
        <w:tc>
          <w:tcPr>
            <w:tcW w:w="720" w:type="dxa"/>
            <w:tcBorders>
              <w:top w:val="single" w:sz="4" w:space="0" w:color="auto"/>
              <w:left w:val="single" w:sz="4" w:space="0" w:color="auto"/>
              <w:bottom w:val="single" w:sz="4" w:space="0" w:color="auto"/>
              <w:right w:val="single" w:sz="4" w:space="0" w:color="auto"/>
            </w:tcBorders>
          </w:tcPr>
          <w:p w14:paraId="655424F8" w14:textId="77777777" w:rsidR="0027603B" w:rsidRPr="003A2336" w:rsidRDefault="0027603B" w:rsidP="006C1216">
            <w:pPr>
              <w:widowControl w:val="0"/>
              <w:tabs>
                <w:tab w:val="num" w:pos="284"/>
              </w:tabs>
              <w:ind w:left="284" w:hanging="284"/>
              <w:jc w:val="center"/>
              <w:rPr>
                <w:snapToGrid w:val="0"/>
              </w:rPr>
            </w:pPr>
            <w:r w:rsidRPr="003A2336">
              <w:rPr>
                <w:snapToGrid w:val="0"/>
              </w:rPr>
              <w:t>8</w:t>
            </w:r>
          </w:p>
        </w:tc>
      </w:tr>
    </w:tbl>
    <w:p w14:paraId="75299E32" w14:textId="49451521" w:rsidR="0027603B" w:rsidRPr="003A2336" w:rsidRDefault="0027603B" w:rsidP="006C1216">
      <w:pPr>
        <w:widowControl w:val="0"/>
        <w:rPr>
          <w:snapToGrid w:val="0"/>
          <w:spacing w:val="-4"/>
        </w:rPr>
      </w:pPr>
      <w:r w:rsidRPr="003A2336">
        <w:rPr>
          <w:b/>
          <w:bCs/>
          <w:snapToGrid w:val="0"/>
          <w:spacing w:val="-4"/>
        </w:rPr>
        <w:t>Địa bàn khảo sát</w:t>
      </w:r>
      <w:r w:rsidRPr="003A2336">
        <w:rPr>
          <w:snapToGrid w:val="0"/>
          <w:spacing w:val="-4"/>
        </w:rPr>
        <w:t>: Đây là địa bàn được chọn từ các địa bàn Tổng điều tra Dân số và Nhà ở năm 20</w:t>
      </w:r>
      <w:r w:rsidR="00810807">
        <w:rPr>
          <w:snapToGrid w:val="0"/>
          <w:spacing w:val="-4"/>
        </w:rPr>
        <w:t>1</w:t>
      </w:r>
      <w:r w:rsidRPr="003A2336">
        <w:rPr>
          <w:snapToGrid w:val="0"/>
          <w:spacing w:val="-4"/>
        </w:rPr>
        <w:t xml:space="preserve">9, mỗi địa bàn đều có số thứ tự theo xã hoặc phường. ĐTV ghi tên địa bàn khảo sát và mã số tương ứng của mỗi địa bàn ở “Tên địa bàn” và cột “Mã địa bàn” trong </w:t>
      </w:r>
      <w:r w:rsidRPr="003A2336">
        <w:rPr>
          <w:b/>
          <w:bCs/>
          <w:snapToGrid w:val="0"/>
          <w:spacing w:val="-4"/>
        </w:rPr>
        <w:t>“</w:t>
      </w:r>
      <w:r w:rsidRPr="003A2336">
        <w:rPr>
          <w:bCs/>
          <w:snapToGrid w:val="0"/>
          <w:spacing w:val="-4"/>
          <w:lang w:val="sv-SE"/>
        </w:rPr>
        <w:t>Danh sách địa bàn</w:t>
      </w:r>
      <w:r w:rsidRPr="003A2336">
        <w:rPr>
          <w:b/>
          <w:bCs/>
          <w:snapToGrid w:val="0"/>
          <w:spacing w:val="-4"/>
        </w:rPr>
        <w:t>”</w:t>
      </w:r>
      <w:r w:rsidRPr="003A2336">
        <w:rPr>
          <w:snapToGrid w:val="0"/>
          <w:spacing w:val="-4"/>
        </w:rPr>
        <w:t xml:space="preserve"> vào đủ 3 ô mã tương ứng. </w:t>
      </w:r>
    </w:p>
    <w:p w14:paraId="58A6E411" w14:textId="04581E08" w:rsidR="0027603B" w:rsidRDefault="0027603B" w:rsidP="006C1216">
      <w:pPr>
        <w:widowControl w:val="0"/>
        <w:rPr>
          <w:snapToGrid w:val="0"/>
        </w:rPr>
      </w:pPr>
      <w:r w:rsidRPr="003A2336">
        <w:rPr>
          <w:b/>
          <w:bCs/>
          <w:snapToGrid w:val="0"/>
        </w:rPr>
        <w:t>Khu vực</w:t>
      </w:r>
      <w:r w:rsidRPr="003A2336">
        <w:rPr>
          <w:snapToGrid w:val="0"/>
        </w:rPr>
        <w:t>:</w:t>
      </w:r>
      <w:r w:rsidRPr="003A2336">
        <w:rPr>
          <w:b/>
          <w:bCs/>
          <w:snapToGrid w:val="0"/>
        </w:rPr>
        <w:t xml:space="preserve"> </w:t>
      </w:r>
      <w:r w:rsidRPr="003A2336">
        <w:rPr>
          <w:snapToGrid w:val="0"/>
        </w:rPr>
        <w:t>Ghi mã 1 nếu địa bàn thuộc</w:t>
      </w:r>
      <w:r w:rsidR="003A2336" w:rsidRPr="003A2336">
        <w:rPr>
          <w:snapToGrid w:val="0"/>
        </w:rPr>
        <w:t xml:space="preserve"> thành thị</w:t>
      </w:r>
      <w:r w:rsidRPr="003A2336">
        <w:rPr>
          <w:snapToGrid w:val="0"/>
        </w:rPr>
        <w:t xml:space="preserve"> </w:t>
      </w:r>
      <w:r w:rsidR="003A2336" w:rsidRPr="003A2336">
        <w:rPr>
          <w:snapToGrid w:val="0"/>
        </w:rPr>
        <w:t>(</w:t>
      </w:r>
      <w:r w:rsidRPr="003A2336">
        <w:rPr>
          <w:snapToGrid w:val="0"/>
        </w:rPr>
        <w:t>phường/thị trấn</w:t>
      </w:r>
      <w:r w:rsidR="003A2336" w:rsidRPr="003A2336">
        <w:rPr>
          <w:snapToGrid w:val="0"/>
        </w:rPr>
        <w:t>)</w:t>
      </w:r>
      <w:r w:rsidRPr="003A2336">
        <w:rPr>
          <w:snapToGrid w:val="0"/>
        </w:rPr>
        <w:t xml:space="preserve"> và mã 2 nếu địa bàn thuộc</w:t>
      </w:r>
      <w:r w:rsidR="003A2336" w:rsidRPr="003A2336">
        <w:rPr>
          <w:snapToGrid w:val="0"/>
        </w:rPr>
        <w:t xml:space="preserve"> nông thôn</w:t>
      </w:r>
      <w:r w:rsidRPr="003A2336">
        <w:rPr>
          <w:snapToGrid w:val="0"/>
        </w:rPr>
        <w:t xml:space="preserve"> </w:t>
      </w:r>
      <w:r w:rsidR="003A2336" w:rsidRPr="003A2336">
        <w:rPr>
          <w:snapToGrid w:val="0"/>
        </w:rPr>
        <w:t>(</w:t>
      </w:r>
      <w:r w:rsidRPr="003A2336">
        <w:rPr>
          <w:snapToGrid w:val="0"/>
        </w:rPr>
        <w:t>xã</w:t>
      </w:r>
      <w:r w:rsidR="003A2336" w:rsidRPr="003A2336">
        <w:rPr>
          <w:snapToGrid w:val="0"/>
        </w:rPr>
        <w:t>)</w:t>
      </w:r>
      <w:r w:rsidRPr="003A2336">
        <w:rPr>
          <w:snapToGrid w:val="0"/>
        </w:rPr>
        <w:t xml:space="preserve">. Với những địa bàn trước đây là nông thôn nhưng </w:t>
      </w:r>
      <w:r w:rsidRPr="003A2336">
        <w:rPr>
          <w:snapToGrid w:val="0"/>
        </w:rPr>
        <w:lastRenderedPageBreak/>
        <w:t>khi điều tra đã có quyết định là phường/thị trấn thì được ghi mã 1.</w:t>
      </w:r>
    </w:p>
    <w:p w14:paraId="4384BC0C" w14:textId="4A11F9B5" w:rsidR="00BF3577" w:rsidRPr="003A2336" w:rsidRDefault="00BF3577" w:rsidP="006C1216">
      <w:pPr>
        <w:widowControl w:val="0"/>
        <w:rPr>
          <w:snapToGrid w:val="0"/>
        </w:rPr>
      </w:pPr>
      <w:r w:rsidRPr="00BF3577">
        <w:rPr>
          <w:b/>
          <w:snapToGrid w:val="0"/>
        </w:rPr>
        <w:t>Địa chỉ hộ</w:t>
      </w:r>
      <w:r>
        <w:rPr>
          <w:snapToGrid w:val="0"/>
        </w:rPr>
        <w:t>: ĐTV ghi lại địa chỉ của hộ nhằm giúp giám sát viên hoặc các cán bộ có nhiệm vụ giám sát, kiểm tra có thể tiếp cận được hộ để thu thập thông tin phục vụ công tác chuẩn hóa lại số liệu điều tra</w:t>
      </w:r>
    </w:p>
    <w:p w14:paraId="15883C6A" w14:textId="77777777" w:rsidR="0027603B" w:rsidRPr="003A2336" w:rsidRDefault="0027603B" w:rsidP="006C1216">
      <w:pPr>
        <w:widowControl w:val="0"/>
        <w:rPr>
          <w:snapToGrid w:val="0"/>
        </w:rPr>
      </w:pPr>
      <w:r w:rsidRPr="003A2336">
        <w:rPr>
          <w:b/>
          <w:bCs/>
          <w:snapToGrid w:val="0"/>
        </w:rPr>
        <w:t>Hộ số:</w:t>
      </w:r>
      <w:r w:rsidRPr="003A2336">
        <w:rPr>
          <w:snapToGrid w:val="0"/>
        </w:rPr>
        <w:t xml:space="preserve"> Ghi số thứ tự hộ được chọn khảo sát theo số thứ tự hộ được chọn cho mỗi địa bàn khảo sát</w:t>
      </w:r>
      <w:r w:rsidR="003A2336" w:rsidRPr="003A2336">
        <w:rPr>
          <w:snapToGrid w:val="0"/>
        </w:rPr>
        <w:t>.</w:t>
      </w:r>
    </w:p>
    <w:p w14:paraId="268278FD" w14:textId="77777777" w:rsidR="00217236" w:rsidRPr="003A2336" w:rsidRDefault="003A2336" w:rsidP="006C1216">
      <w:pPr>
        <w:rPr>
          <w:b/>
        </w:rPr>
      </w:pPr>
      <w:r w:rsidRPr="003A2336">
        <w:rPr>
          <w:b/>
        </w:rPr>
        <w:t>2. CHI TIÊU DÙNG CUỐI CÙNG</w:t>
      </w:r>
    </w:p>
    <w:p w14:paraId="76684A83" w14:textId="77777777" w:rsidR="003A2336" w:rsidRPr="003A2336" w:rsidRDefault="00841220" w:rsidP="006C1216">
      <w:pPr>
        <w:pStyle w:val="abc"/>
        <w:spacing w:before="120" w:after="60" w:line="312" w:lineRule="auto"/>
        <w:jc w:val="both"/>
        <w:rPr>
          <w:rFonts w:ascii="Times New Roman" w:hAnsi="Times New Roman"/>
          <w:b/>
          <w:szCs w:val="28"/>
          <w:lang w:val="it-IT"/>
        </w:rPr>
      </w:pPr>
      <w:r>
        <w:rPr>
          <w:rFonts w:ascii="Times New Roman" w:hAnsi="Times New Roman"/>
          <w:b/>
          <w:szCs w:val="28"/>
          <w:lang w:val="it-IT"/>
        </w:rPr>
        <w:t xml:space="preserve">2.1. </w:t>
      </w:r>
      <w:r w:rsidR="003D0A2A">
        <w:rPr>
          <w:rFonts w:ascii="Times New Roman" w:hAnsi="Times New Roman"/>
          <w:b/>
          <w:szCs w:val="28"/>
          <w:lang w:val="it-IT"/>
        </w:rPr>
        <w:t>Mục đích</w:t>
      </w:r>
    </w:p>
    <w:p w14:paraId="19FF842B" w14:textId="2E4C15F1" w:rsidR="003A2336" w:rsidRDefault="003A2336" w:rsidP="006C1216">
      <w:pPr>
        <w:pStyle w:val="abc"/>
        <w:spacing w:before="120" w:after="60" w:line="312" w:lineRule="auto"/>
        <w:ind w:firstLine="720"/>
        <w:jc w:val="both"/>
        <w:rPr>
          <w:rFonts w:ascii="Times New Roman" w:hAnsi="Times New Roman"/>
          <w:szCs w:val="28"/>
          <w:lang w:val="it-IT"/>
        </w:rPr>
      </w:pPr>
      <w:r w:rsidRPr="003A2336">
        <w:rPr>
          <w:rFonts w:ascii="Times New Roman" w:hAnsi="Times New Roman"/>
          <w:szCs w:val="28"/>
          <w:lang w:val="it-IT"/>
        </w:rPr>
        <w:t>Thu thập số liệu về các khoản chi tiêu dùng hàng lương thực, thực phẩm; hàng không phải lương thực, thực phẩm; chi y tế; chi giáo dục và chi tiêu khác của hộ. Chi tiêu dùng bao gồm hàng mua, đổi và không phải mua (tự sản xuất, được cho biếu tặng, hái lượm, đánh bắt,...).</w:t>
      </w:r>
      <w:r w:rsidR="00810807">
        <w:rPr>
          <w:rFonts w:ascii="Times New Roman" w:hAnsi="Times New Roman"/>
          <w:szCs w:val="28"/>
          <w:lang w:val="it-IT"/>
        </w:rPr>
        <w:t xml:space="preserve"> </w:t>
      </w:r>
      <w:r w:rsidR="00810807" w:rsidRPr="003A2336">
        <w:rPr>
          <w:rFonts w:ascii="Times New Roman" w:hAnsi="Times New Roman"/>
          <w:szCs w:val="28"/>
          <w:lang w:val="it-IT"/>
        </w:rPr>
        <w:t xml:space="preserve">Các khoản chi tiêu dùng hàng </w:t>
      </w:r>
      <w:r w:rsidR="00810807" w:rsidRPr="003A2336">
        <w:rPr>
          <w:rFonts w:ascii="Times New Roman" w:hAnsi="Times New Roman" w:hint="eastAsia"/>
          <w:szCs w:val="28"/>
          <w:lang w:val="it-IT"/>
        </w:rPr>
        <w:t>ă</w:t>
      </w:r>
      <w:r w:rsidR="00810807" w:rsidRPr="003A2336">
        <w:rPr>
          <w:rFonts w:ascii="Times New Roman" w:hAnsi="Times New Roman"/>
          <w:szCs w:val="28"/>
          <w:lang w:val="it-IT"/>
        </w:rPr>
        <w:t>n, uống</w:t>
      </w:r>
      <w:r w:rsidR="00810807">
        <w:rPr>
          <w:rFonts w:ascii="Times New Roman" w:hAnsi="Times New Roman"/>
          <w:szCs w:val="28"/>
          <w:lang w:val="it-IT"/>
        </w:rPr>
        <w:t xml:space="preserve"> trong các dịp Lễ, Tết;</w:t>
      </w:r>
      <w:r w:rsidRPr="003A2336">
        <w:rPr>
          <w:rFonts w:ascii="Times New Roman" w:hAnsi="Times New Roman"/>
          <w:szCs w:val="28"/>
          <w:lang w:val="it-IT"/>
        </w:rPr>
        <w:t xml:space="preserve"> </w:t>
      </w:r>
      <w:r w:rsidR="00810807">
        <w:rPr>
          <w:rFonts w:ascii="Times New Roman" w:hAnsi="Times New Roman"/>
          <w:szCs w:val="28"/>
          <w:lang w:val="it-IT"/>
        </w:rPr>
        <w:t>c</w:t>
      </w:r>
      <w:r w:rsidRPr="003A2336">
        <w:rPr>
          <w:rFonts w:ascii="Times New Roman" w:hAnsi="Times New Roman"/>
          <w:szCs w:val="28"/>
          <w:lang w:val="it-IT"/>
        </w:rPr>
        <w:t xml:space="preserve">ác khoản chi tiêu dùng hàng </w:t>
      </w:r>
      <w:r w:rsidRPr="003A2336">
        <w:rPr>
          <w:rFonts w:ascii="Times New Roman" w:hAnsi="Times New Roman" w:hint="eastAsia"/>
          <w:szCs w:val="28"/>
          <w:lang w:val="it-IT"/>
        </w:rPr>
        <w:t>ă</w:t>
      </w:r>
      <w:r w:rsidRPr="003A2336">
        <w:rPr>
          <w:rFonts w:ascii="Times New Roman" w:hAnsi="Times New Roman"/>
          <w:szCs w:val="28"/>
          <w:lang w:val="it-IT"/>
        </w:rPr>
        <w:t>n, uống th</w:t>
      </w:r>
      <w:r w:rsidRPr="003A2336">
        <w:rPr>
          <w:rFonts w:ascii="Times New Roman" w:hAnsi="Times New Roman" w:hint="eastAsia"/>
          <w:szCs w:val="28"/>
          <w:lang w:val="it-IT"/>
        </w:rPr>
        <w:t>ư</w:t>
      </w:r>
      <w:r w:rsidRPr="003A2336">
        <w:rPr>
          <w:rFonts w:ascii="Times New Roman" w:hAnsi="Times New Roman"/>
          <w:szCs w:val="28"/>
          <w:lang w:val="it-IT"/>
        </w:rPr>
        <w:t xml:space="preserve">ờng xuyên và chi tiêu dùng hàng không phải lương thực, thực phẩm hàng ngày </w:t>
      </w:r>
      <w:r w:rsidRPr="003A2336">
        <w:rPr>
          <w:rFonts w:ascii="Times New Roman" w:hAnsi="Times New Roman" w:hint="eastAsia"/>
          <w:szCs w:val="28"/>
          <w:lang w:val="it-IT"/>
        </w:rPr>
        <w:t>đư</w:t>
      </w:r>
      <w:r w:rsidRPr="003A2336">
        <w:rPr>
          <w:rFonts w:ascii="Times New Roman" w:hAnsi="Times New Roman"/>
          <w:szCs w:val="28"/>
          <w:lang w:val="it-IT"/>
        </w:rPr>
        <w:t>ợc hỏi cho 30 ngày qua; các khoản chi tiêu khác được thu thập trong khoảng thời gian 12 tháng qua, tính từ thời điểm khảo sát trở về trước.</w:t>
      </w:r>
    </w:p>
    <w:p w14:paraId="7A7E33C5" w14:textId="77777777" w:rsidR="00247091" w:rsidRPr="003A2336" w:rsidRDefault="00247091" w:rsidP="00247091">
      <w:pPr>
        <w:pStyle w:val="abc"/>
        <w:spacing w:before="120" w:after="60" w:line="312" w:lineRule="auto"/>
        <w:jc w:val="both"/>
        <w:rPr>
          <w:rFonts w:ascii="Times New Roman" w:hAnsi="Times New Roman"/>
          <w:szCs w:val="28"/>
          <w:lang w:val="it-IT"/>
        </w:rPr>
      </w:pPr>
      <w:r>
        <w:rPr>
          <w:rFonts w:ascii="Times New Roman" w:hAnsi="Times New Roman"/>
          <w:b/>
          <w:szCs w:val="28"/>
          <w:lang w:val="it-IT"/>
        </w:rPr>
        <w:t>2.2. Qui định</w:t>
      </w:r>
    </w:p>
    <w:p w14:paraId="5694F7B6" w14:textId="77777777" w:rsidR="00E16295" w:rsidRPr="003A2336" w:rsidRDefault="00304664" w:rsidP="006C1216">
      <w:r w:rsidRPr="003A2336">
        <w:rPr>
          <w:i/>
          <w:u w:val="single"/>
        </w:rPr>
        <w:t xml:space="preserve">Thời điểm </w:t>
      </w:r>
      <w:r w:rsidR="003A2336" w:rsidRPr="003A2336">
        <w:rPr>
          <w:i/>
          <w:u w:val="single"/>
        </w:rPr>
        <w:t>kháo sát/hồi tưởng</w:t>
      </w:r>
      <w:r w:rsidRPr="003A2336">
        <w:t>:</w:t>
      </w:r>
    </w:p>
    <w:p w14:paraId="2BEFF7BB" w14:textId="369FF609" w:rsidR="00304664" w:rsidRPr="003A2336" w:rsidRDefault="003A2336" w:rsidP="006C1216">
      <w:r>
        <w:tab/>
      </w:r>
      <w:r w:rsidR="00BF35BE">
        <w:t>T</w:t>
      </w:r>
      <w:r w:rsidR="00E16295" w:rsidRPr="003A2336">
        <w:t>hời điểm hồi tưởng</w:t>
      </w:r>
      <w:r w:rsidR="00304664" w:rsidRPr="003A2336">
        <w:t xml:space="preserve"> là thời điểm ĐTV đến hộ </w:t>
      </w:r>
      <w:r w:rsidR="00CF5625" w:rsidRPr="003A2336">
        <w:t>để phỏng vấn/thu thập thông tin chi tiêu</w:t>
      </w:r>
      <w:r w:rsidR="00E16295" w:rsidRPr="003A2336">
        <w:t xml:space="preserve"> dùng</w:t>
      </w:r>
      <w:r w:rsidR="00CF5625" w:rsidRPr="003A2336">
        <w:t xml:space="preserve"> của hộ</w:t>
      </w:r>
      <w:r w:rsidR="00CD2C7C">
        <w:t>.</w:t>
      </w:r>
    </w:p>
    <w:p w14:paraId="2FFF8904" w14:textId="233CB23E" w:rsidR="003832D2" w:rsidRDefault="00304664" w:rsidP="006C1216">
      <w:r w:rsidRPr="00CD2C7C">
        <w:rPr>
          <w:i/>
        </w:rPr>
        <w:t>VD</w:t>
      </w:r>
      <w:r w:rsidRPr="003A2336">
        <w:t xml:space="preserve">: </w:t>
      </w:r>
      <w:r w:rsidR="00534142" w:rsidRPr="003A2336">
        <w:t xml:space="preserve">vào ngày </w:t>
      </w:r>
      <w:r w:rsidR="007D5F3A">
        <w:t>1</w:t>
      </w:r>
      <w:r w:rsidR="00534142" w:rsidRPr="003A2336">
        <w:t>/</w:t>
      </w:r>
      <w:r w:rsidR="007D5F3A">
        <w:t>8</w:t>
      </w:r>
      <w:r w:rsidR="00534142" w:rsidRPr="003A2336">
        <w:t>/202</w:t>
      </w:r>
      <w:r w:rsidR="00BA725E">
        <w:t>6</w:t>
      </w:r>
      <w:r w:rsidR="000F6123" w:rsidRPr="003A2336">
        <w:t>,</w:t>
      </w:r>
      <w:r w:rsidR="00534142" w:rsidRPr="003A2336">
        <w:t xml:space="preserve"> </w:t>
      </w:r>
      <w:r w:rsidRPr="003A2336">
        <w:t>ĐTV đã đến hộ</w:t>
      </w:r>
      <w:r w:rsidR="00534142" w:rsidRPr="003A2336">
        <w:t xml:space="preserve"> ông Nguyễn Văn A để</w:t>
      </w:r>
      <w:r w:rsidRPr="003A2336">
        <w:t xml:space="preserve"> phỏng vấn/thu thập số liệu</w:t>
      </w:r>
      <w:r w:rsidR="00E16295" w:rsidRPr="003A2336">
        <w:t xml:space="preserve"> </w:t>
      </w:r>
      <w:r w:rsidR="007A2E19" w:rsidRPr="003A2336">
        <w:t xml:space="preserve">chi tiêu dùng, như vậy thời điểm hồi tưởng sẽ bắt đầu từ ngày </w:t>
      </w:r>
      <w:r w:rsidR="007D5F3A">
        <w:t>1</w:t>
      </w:r>
      <w:r w:rsidR="007A2E19" w:rsidRPr="003A2336">
        <w:t>/</w:t>
      </w:r>
      <w:r w:rsidR="007D5F3A">
        <w:t>8</w:t>
      </w:r>
      <w:r w:rsidR="007A2E19" w:rsidRPr="003A2336">
        <w:t>/202</w:t>
      </w:r>
      <w:r w:rsidR="00BA725E">
        <w:t>6</w:t>
      </w:r>
      <w:r w:rsidR="005B5AFA">
        <w:t xml:space="preserve"> trở về trước</w:t>
      </w:r>
      <w:r w:rsidR="00CD2C7C">
        <w:t>.</w:t>
      </w:r>
    </w:p>
    <w:p w14:paraId="7B53383F" w14:textId="77777777" w:rsidR="00E16295" w:rsidRPr="003A2336" w:rsidRDefault="00CF5625" w:rsidP="006C1216">
      <w:r w:rsidRPr="003A2336">
        <w:rPr>
          <w:i/>
          <w:u w:val="single"/>
        </w:rPr>
        <w:t xml:space="preserve">Phạm vi </w:t>
      </w:r>
      <w:r w:rsidR="007A2E19" w:rsidRPr="003A2336">
        <w:rPr>
          <w:i/>
          <w:u w:val="single"/>
        </w:rPr>
        <w:t>hồi tưởng</w:t>
      </w:r>
      <w:r w:rsidRPr="003A2336">
        <w:t xml:space="preserve">: </w:t>
      </w:r>
    </w:p>
    <w:p w14:paraId="42A1B169" w14:textId="77777777" w:rsidR="00304664" w:rsidRPr="003A2336" w:rsidRDefault="00E16295" w:rsidP="006C1216">
      <w:r w:rsidRPr="003A2336">
        <w:t>T</w:t>
      </w:r>
      <w:r w:rsidR="00CF5625" w:rsidRPr="003A2336">
        <w:t>rong điều tra này qui định 2 khoảng thời gian hồi tưởng là</w:t>
      </w:r>
      <w:r w:rsidR="007A2E19" w:rsidRPr="003A2336">
        <w:t>:</w:t>
      </w:r>
    </w:p>
    <w:p w14:paraId="501FF1F8" w14:textId="77777777" w:rsidR="00CF5625" w:rsidRPr="003A2336" w:rsidRDefault="00CF5625" w:rsidP="006C1216">
      <w:pPr>
        <w:pStyle w:val="ListParagraph"/>
        <w:numPr>
          <w:ilvl w:val="0"/>
          <w:numId w:val="1"/>
        </w:numPr>
      </w:pPr>
      <w:r w:rsidRPr="003A2336">
        <w:t>30 ngày qua</w:t>
      </w:r>
    </w:p>
    <w:p w14:paraId="7492955A" w14:textId="77777777" w:rsidR="00CF5625" w:rsidRPr="003A2336" w:rsidRDefault="00CF5625" w:rsidP="006C1216">
      <w:pPr>
        <w:pStyle w:val="ListParagraph"/>
        <w:numPr>
          <w:ilvl w:val="0"/>
          <w:numId w:val="1"/>
        </w:numPr>
      </w:pPr>
      <w:r w:rsidRPr="003A2336">
        <w:t>12 tháng qua</w:t>
      </w:r>
    </w:p>
    <w:p w14:paraId="36788ADE" w14:textId="68080800" w:rsidR="00304664" w:rsidRDefault="00E16295" w:rsidP="006C1216">
      <w:r w:rsidRPr="00CD2C7C">
        <w:rPr>
          <w:i/>
        </w:rPr>
        <w:t>VD</w:t>
      </w:r>
      <w:r w:rsidRPr="003A2336">
        <w:t xml:space="preserve">: </w:t>
      </w:r>
      <w:r w:rsidR="007A2E19" w:rsidRPr="003A2336">
        <w:t xml:space="preserve">cùng trường hợp trên, </w:t>
      </w:r>
      <w:r w:rsidRPr="003A2336">
        <w:t>phạm vi</w:t>
      </w:r>
      <w:r w:rsidR="007A2E19" w:rsidRPr="003A2336">
        <w:t xml:space="preserve"> hồi tưởng để </w:t>
      </w:r>
      <w:r w:rsidRPr="003A2336">
        <w:t>thu thập thông tin của hộ ông Nguyễn</w:t>
      </w:r>
      <w:r w:rsidR="007A2E19" w:rsidRPr="003A2336">
        <w:t xml:space="preserve"> Văn A sẽ là</w:t>
      </w:r>
      <w:r w:rsidR="002C664C" w:rsidRPr="003A2336">
        <w:t xml:space="preserve"> chi tiêu trong</w:t>
      </w:r>
      <w:r w:rsidR="007A2E19" w:rsidRPr="003A2336">
        <w:t xml:space="preserve"> 30 ngày kể từ ngày </w:t>
      </w:r>
      <w:r w:rsidR="007D5F3A">
        <w:t>1</w:t>
      </w:r>
      <w:r w:rsidR="007A2E19" w:rsidRPr="003A2336">
        <w:t>/</w:t>
      </w:r>
      <w:r w:rsidR="007D5F3A">
        <w:t>8</w:t>
      </w:r>
      <w:r w:rsidR="007A2E19" w:rsidRPr="003A2336">
        <w:t>/202</w:t>
      </w:r>
      <w:r w:rsidR="00BA725E">
        <w:t>6</w:t>
      </w:r>
      <w:r w:rsidR="007A2E19" w:rsidRPr="003A2336">
        <w:t xml:space="preserve"> trở về trước đối </w:t>
      </w:r>
      <w:r w:rsidR="007A2E19" w:rsidRPr="003A2336">
        <w:lastRenderedPageBreak/>
        <w:t xml:space="preserve">với các mặt hàng ăn uống thường xuyên,... và 12 tháng kể từ ngày </w:t>
      </w:r>
      <w:r w:rsidR="007D5F3A">
        <w:t>1</w:t>
      </w:r>
      <w:r w:rsidR="007A2E19" w:rsidRPr="003A2336">
        <w:t>/</w:t>
      </w:r>
      <w:r w:rsidR="007D5F3A">
        <w:t>8</w:t>
      </w:r>
      <w:r w:rsidR="007A2E19" w:rsidRPr="003A2336">
        <w:t>/202</w:t>
      </w:r>
      <w:r w:rsidR="00BA725E">
        <w:t>6</w:t>
      </w:r>
      <w:r w:rsidR="007A2E19" w:rsidRPr="003A2336">
        <w:t xml:space="preserve"> trở về trước đối với các mặt hàng thiết yếu cho đời số</w:t>
      </w:r>
      <w:r w:rsidR="002C664C" w:rsidRPr="003A2336">
        <w:t>ng như đồ dùng, nhà ở, đi lại, giáo dục, y tế, .v.v...</w:t>
      </w:r>
    </w:p>
    <w:p w14:paraId="208D1599" w14:textId="5BF8CF29" w:rsidR="00A4300C" w:rsidRDefault="00A4300C" w:rsidP="006C1216">
      <w:r>
        <w:t>Các mặt hàng có phạm vi hồi tưởng khác nhau đã được tách thành 2 phiếu con</w:t>
      </w:r>
    </w:p>
    <w:p w14:paraId="49743326" w14:textId="77777777" w:rsidR="00147DE1" w:rsidRPr="00147DE1" w:rsidRDefault="00841220" w:rsidP="006C1216">
      <w:pPr>
        <w:pStyle w:val="abc"/>
        <w:spacing w:before="120" w:after="60" w:line="312" w:lineRule="auto"/>
        <w:jc w:val="both"/>
        <w:rPr>
          <w:rFonts w:ascii="Times New Roman" w:hAnsi="Times New Roman"/>
          <w:b/>
          <w:szCs w:val="26"/>
          <w:lang w:val="it-IT"/>
        </w:rPr>
      </w:pPr>
      <w:r>
        <w:rPr>
          <w:rFonts w:ascii="Times New Roman" w:hAnsi="Times New Roman"/>
          <w:b/>
          <w:szCs w:val="26"/>
          <w:lang w:val="it-IT"/>
        </w:rPr>
        <w:t>2.</w:t>
      </w:r>
      <w:r w:rsidR="00247091">
        <w:rPr>
          <w:rFonts w:ascii="Times New Roman" w:hAnsi="Times New Roman"/>
          <w:b/>
          <w:szCs w:val="26"/>
          <w:lang w:val="it-IT"/>
        </w:rPr>
        <w:t>3</w:t>
      </w:r>
      <w:r>
        <w:rPr>
          <w:rFonts w:ascii="Times New Roman" w:hAnsi="Times New Roman"/>
          <w:b/>
          <w:szCs w:val="26"/>
          <w:lang w:val="it-IT"/>
        </w:rPr>
        <w:t xml:space="preserve">. </w:t>
      </w:r>
      <w:r w:rsidR="00147DE1" w:rsidRPr="00147DE1">
        <w:rPr>
          <w:rFonts w:ascii="Times New Roman" w:hAnsi="Times New Roman"/>
          <w:b/>
          <w:szCs w:val="26"/>
          <w:lang w:val="it-IT"/>
        </w:rPr>
        <w:t xml:space="preserve">Người trả lời: </w:t>
      </w:r>
    </w:p>
    <w:p w14:paraId="09DB241B" w14:textId="77777777" w:rsidR="00147DE1" w:rsidRPr="00147DE1" w:rsidRDefault="00147DE1" w:rsidP="006C1216">
      <w:pPr>
        <w:pStyle w:val="abc"/>
        <w:spacing w:before="120" w:after="60" w:line="312" w:lineRule="auto"/>
        <w:ind w:firstLine="720"/>
        <w:jc w:val="both"/>
        <w:rPr>
          <w:rFonts w:ascii="Times New Roman" w:hAnsi="Times New Roman"/>
          <w:szCs w:val="26"/>
          <w:lang w:val="it-IT"/>
        </w:rPr>
      </w:pPr>
      <w:r w:rsidRPr="00147DE1">
        <w:rPr>
          <w:rFonts w:ascii="Times New Roman" w:hAnsi="Times New Roman"/>
          <w:szCs w:val="26"/>
          <w:lang w:val="it-IT"/>
        </w:rPr>
        <w:t>Người trả lời là người biết nhiều thông tin nhất về chi tiêu dùng của hộ, thông thường phụ nữ là người mua lương thực, thực phẩm trong hộ (và tham gia việc mua sắm hàng hoá, đồ dùng và chi tiêu cho những dịch vụ tiêu dùng, chi tiêu khác của hộ). Nếu người này vắng mặt trong khi phỏng vấn thì nhất thiết ĐTV phải bố trí lịch quay lại hộ để gặp người trả lời nói trên. Kinh nghiệm cho thấy nếu người khác trả lời thay thì thông tin vừa không chính xác, vừa mất thời giờ của ĐTV và làm ảnh hưởng đến kết quả khảo sát.</w:t>
      </w:r>
    </w:p>
    <w:p w14:paraId="3704D77B" w14:textId="77777777" w:rsidR="00147DE1" w:rsidRPr="00147DE1" w:rsidRDefault="00841220" w:rsidP="006C1216">
      <w:pPr>
        <w:pStyle w:val="abc"/>
        <w:spacing w:before="120" w:after="60" w:line="312" w:lineRule="auto"/>
        <w:jc w:val="both"/>
        <w:rPr>
          <w:rFonts w:ascii="Times New Roman" w:hAnsi="Times New Roman"/>
          <w:b/>
          <w:lang w:val="it-IT"/>
        </w:rPr>
      </w:pPr>
      <w:r>
        <w:rPr>
          <w:rFonts w:ascii="Times New Roman" w:hAnsi="Times New Roman"/>
          <w:b/>
          <w:lang w:val="it-IT"/>
        </w:rPr>
        <w:t>2.</w:t>
      </w:r>
      <w:r w:rsidR="00247091">
        <w:rPr>
          <w:rFonts w:ascii="Times New Roman" w:hAnsi="Times New Roman"/>
          <w:b/>
          <w:lang w:val="it-IT"/>
        </w:rPr>
        <w:t>4</w:t>
      </w:r>
      <w:r>
        <w:rPr>
          <w:rFonts w:ascii="Times New Roman" w:hAnsi="Times New Roman"/>
          <w:b/>
          <w:lang w:val="it-IT"/>
        </w:rPr>
        <w:t xml:space="preserve">. </w:t>
      </w:r>
      <w:r w:rsidR="00147DE1">
        <w:rPr>
          <w:rFonts w:ascii="Times New Roman" w:hAnsi="Times New Roman"/>
          <w:b/>
          <w:lang w:val="it-IT"/>
        </w:rPr>
        <w:t>P</w:t>
      </w:r>
      <w:r w:rsidR="00147DE1" w:rsidRPr="00147DE1">
        <w:rPr>
          <w:rFonts w:ascii="Times New Roman" w:hAnsi="Times New Roman"/>
          <w:b/>
          <w:lang w:val="it-IT"/>
        </w:rPr>
        <w:t>hương pháp ghi thông tin</w:t>
      </w:r>
    </w:p>
    <w:p w14:paraId="4FCB61F3" w14:textId="77777777" w:rsidR="00147DE1" w:rsidRPr="00147DE1" w:rsidRDefault="00147DE1" w:rsidP="006C1216">
      <w:pPr>
        <w:ind w:firstLine="720"/>
        <w:rPr>
          <w:lang w:val="it-IT"/>
        </w:rPr>
      </w:pPr>
      <w:r w:rsidRPr="00147DE1">
        <w:rPr>
          <w:lang w:val="it-IT"/>
        </w:rPr>
        <w:t>Trị giá số lượng đổi hàng được tính theo giá bình quân tại chợ địa phương khi đổi. Nếu người trả lời không nhớ giá lúc trao đổi thì tính theo giá bình quân năm. Trị giá tiêu dùng những sản phẩm tự túc</w:t>
      </w:r>
      <w:r w:rsidR="00D51A5A">
        <w:rPr>
          <w:lang w:val="it-IT"/>
        </w:rPr>
        <w:t xml:space="preserve"> và sản phẩm trợ cấp, cho/biếu/tặng</w:t>
      </w:r>
      <w:r w:rsidRPr="00147DE1">
        <w:rPr>
          <w:lang w:val="it-IT"/>
        </w:rPr>
        <w:t xml:space="preserve"> </w:t>
      </w:r>
      <w:r>
        <w:rPr>
          <w:lang w:val="it-IT"/>
        </w:rPr>
        <w:t xml:space="preserve">cũng được tính theo </w:t>
      </w:r>
      <w:r w:rsidR="00D51A5A" w:rsidRPr="00147DE1">
        <w:rPr>
          <w:lang w:val="it-IT"/>
        </w:rPr>
        <w:t>giá bình quân năm</w:t>
      </w:r>
      <w:r w:rsidRPr="00147DE1">
        <w:rPr>
          <w:lang w:val="it-IT"/>
        </w:rPr>
        <w:t xml:space="preserve">. </w:t>
      </w:r>
    </w:p>
    <w:p w14:paraId="48798011" w14:textId="77777777" w:rsidR="00147DE1" w:rsidRPr="00147DE1" w:rsidRDefault="00147DE1" w:rsidP="006C1216">
      <w:pPr>
        <w:ind w:firstLine="720"/>
        <w:rPr>
          <w:lang w:val="it-IT"/>
        </w:rPr>
      </w:pPr>
      <w:r w:rsidRPr="00147DE1">
        <w:rPr>
          <w:lang w:val="it-IT"/>
        </w:rPr>
        <w:t xml:space="preserve">ĐTV cần sử dụng kiến thức thực tế để kiểm tra ngay những mặt hàng mà hộ tiêu dùng quá nhiều hay quá ít để hỏi lại hộ (nếu có hiện tượng bất thường mà xác minh là đúng thực tế thì ghi chú ngay vào </w:t>
      </w:r>
      <w:r>
        <w:rPr>
          <w:lang w:val="it-IT"/>
        </w:rPr>
        <w:t>sổ để xác minh lại).</w:t>
      </w:r>
    </w:p>
    <w:p w14:paraId="7832EF61" w14:textId="6B961EF0" w:rsidR="00147DE1" w:rsidRDefault="00147DE1" w:rsidP="006C1216">
      <w:pPr>
        <w:ind w:firstLine="720"/>
        <w:rPr>
          <w:spacing w:val="-2"/>
          <w:lang w:val="it-IT"/>
        </w:rPr>
      </w:pPr>
      <w:r w:rsidRPr="00147DE1">
        <w:rPr>
          <w:lang w:val="it-IT"/>
        </w:rPr>
        <w:t xml:space="preserve"> </w:t>
      </w:r>
      <w:r>
        <w:rPr>
          <w:spacing w:val="-2"/>
          <w:lang w:val="it-IT"/>
        </w:rPr>
        <w:t>Cục TK/chi cục TK</w:t>
      </w:r>
      <w:r w:rsidRPr="00147DE1">
        <w:rPr>
          <w:spacing w:val="-2"/>
          <w:lang w:val="it-IT"/>
        </w:rPr>
        <w:t xml:space="preserve"> có thể chuẩn bị sẵn cho ĐTV bảng giá về những sản phẩm/hàng hóa thông dụng để tham khảo khi tính trị giá hàng hóa/sản phẩm nhận được từ nguồn cho/biếu/tặng hoặc thông qua đổi hàng và bảng giá sản xuất của những sản phẩm tự túc. Nhưng ĐTV tuyệt đối không áp giá đã có để tự tính trị giá hàng hóa/sản phẩm nhận được từ nguồn cho/ biếu/ tặng hoặc thông qua đổi hàng và chi dùng sản phẩm tự sản xuất.</w:t>
      </w:r>
    </w:p>
    <w:p w14:paraId="5470E2E5" w14:textId="77777777" w:rsidR="006E399F" w:rsidRDefault="00247091" w:rsidP="006C1216">
      <w:pPr>
        <w:rPr>
          <w:b/>
          <w:sz w:val="30"/>
        </w:rPr>
      </w:pPr>
      <w:r>
        <w:rPr>
          <w:b/>
          <w:sz w:val="30"/>
        </w:rPr>
        <w:t>2.5</w:t>
      </w:r>
      <w:r w:rsidR="00841220" w:rsidRPr="00106654">
        <w:rPr>
          <w:b/>
          <w:sz w:val="30"/>
        </w:rPr>
        <w:t>.</w:t>
      </w:r>
      <w:r w:rsidR="00106654" w:rsidRPr="00106654">
        <w:rPr>
          <w:b/>
          <w:sz w:val="30"/>
        </w:rPr>
        <w:t xml:space="preserve"> Nội dung</w:t>
      </w:r>
    </w:p>
    <w:p w14:paraId="62875AA2" w14:textId="77777777" w:rsidR="007D5F3A" w:rsidRDefault="007D5F3A" w:rsidP="007D5F3A">
      <w:pPr>
        <w:pStyle w:val="ListParagraph"/>
        <w:numPr>
          <w:ilvl w:val="0"/>
          <w:numId w:val="7"/>
        </w:numPr>
        <w:tabs>
          <w:tab w:val="left" w:pos="426"/>
        </w:tabs>
        <w:ind w:left="426"/>
      </w:pPr>
      <w:r>
        <w:t>Phiếu được tách thành 3 mục:</w:t>
      </w:r>
      <w:r w:rsidRPr="001111EB">
        <w:t xml:space="preserve"> </w:t>
      </w:r>
    </w:p>
    <w:p w14:paraId="7DACDA7B" w14:textId="77777777" w:rsidR="007D5F3A" w:rsidRPr="001111EB" w:rsidRDefault="007D5F3A" w:rsidP="007D5F3A">
      <w:pPr>
        <w:pStyle w:val="ListParagraph"/>
        <w:numPr>
          <w:ilvl w:val="0"/>
          <w:numId w:val="1"/>
        </w:numPr>
      </w:pPr>
      <w:r>
        <w:t>C</w:t>
      </w:r>
      <w:r w:rsidRPr="001111EB">
        <w:t xml:space="preserve">hi tiêu dùng trong </w:t>
      </w:r>
      <w:r w:rsidRPr="00B1616B">
        <w:rPr>
          <w:b/>
          <w:i/>
        </w:rPr>
        <w:t>các dịp lễ/tết của hộ gia đình</w:t>
      </w:r>
      <w:r>
        <w:t>:</w:t>
      </w:r>
    </w:p>
    <w:p w14:paraId="6B469485" w14:textId="77777777" w:rsidR="007D5F3A" w:rsidRPr="001111EB" w:rsidRDefault="007D5F3A" w:rsidP="007D5F3A">
      <w:r w:rsidRPr="001111EB">
        <w:lastRenderedPageBreak/>
        <w:tab/>
      </w:r>
      <w:r w:rsidRPr="001111EB">
        <w:rPr>
          <w:lang w:val="pt-BR"/>
        </w:rPr>
        <w:t xml:space="preserve">Các dịp lễ, Tết bao gồm: Tết Nguyên đán, Noel, Tết đặc thù của đồng bào dân tộc, Quốc khánh, rằm tháng Giêng, rằm tháng Bảy, Trung thu, </w:t>
      </w:r>
      <w:r>
        <w:rPr>
          <w:lang w:val="pt-BR"/>
        </w:rPr>
        <w:t>.v.v...</w:t>
      </w:r>
    </w:p>
    <w:p w14:paraId="0DBCABA1" w14:textId="77777777" w:rsidR="007D5F3A" w:rsidRPr="001111EB" w:rsidRDefault="007D5F3A" w:rsidP="007D5F3A">
      <w:pPr>
        <w:pStyle w:val="ListParagraph"/>
        <w:numPr>
          <w:ilvl w:val="0"/>
          <w:numId w:val="1"/>
        </w:numPr>
      </w:pPr>
      <w:r>
        <w:t>C</w:t>
      </w:r>
      <w:r w:rsidRPr="001111EB">
        <w:t xml:space="preserve">hi tiêu dùng trong </w:t>
      </w:r>
      <w:r w:rsidRPr="00B1616B">
        <w:rPr>
          <w:b/>
          <w:i/>
        </w:rPr>
        <w:t>30 ngày qua</w:t>
      </w:r>
      <w:r>
        <w:t>; và</w:t>
      </w:r>
    </w:p>
    <w:p w14:paraId="1A10F5F7" w14:textId="77777777" w:rsidR="007D5F3A" w:rsidRPr="001111EB" w:rsidRDefault="007D5F3A" w:rsidP="007D5F3A">
      <w:pPr>
        <w:pStyle w:val="ListParagraph"/>
        <w:numPr>
          <w:ilvl w:val="0"/>
          <w:numId w:val="1"/>
        </w:numPr>
      </w:pPr>
      <w:r>
        <w:t>C</w:t>
      </w:r>
      <w:r w:rsidRPr="001111EB">
        <w:t xml:space="preserve">hi tiêu dùng trong </w:t>
      </w:r>
      <w:r w:rsidRPr="00B1616B">
        <w:rPr>
          <w:b/>
          <w:i/>
        </w:rPr>
        <w:t>12 tháng qua</w:t>
      </w:r>
      <w:r w:rsidRPr="001111EB">
        <w:t xml:space="preserve">. </w:t>
      </w:r>
    </w:p>
    <w:p w14:paraId="6EBCF81D" w14:textId="296F70EB" w:rsidR="007D5F3A" w:rsidRPr="007D5F3A" w:rsidRDefault="007D5F3A" w:rsidP="007D5F3A">
      <w:pPr>
        <w:pStyle w:val="ListParagraph"/>
        <w:numPr>
          <w:ilvl w:val="0"/>
          <w:numId w:val="7"/>
        </w:numPr>
        <w:tabs>
          <w:tab w:val="left" w:pos="426"/>
        </w:tabs>
        <w:ind w:left="426"/>
      </w:pPr>
      <w:r w:rsidRPr="007D5F3A">
        <w:t>Các câu hỏi:</w:t>
      </w:r>
    </w:p>
    <w:p w14:paraId="09BD46FB" w14:textId="0039E09B" w:rsidR="00106654" w:rsidRPr="007D5F3A" w:rsidRDefault="007D5F3A" w:rsidP="006C1216">
      <w:pPr>
        <w:rPr>
          <w:lang w:val="pt-BR"/>
        </w:rPr>
      </w:pPr>
      <w:r>
        <w:rPr>
          <w:lang w:val="pt-BR"/>
        </w:rPr>
        <w:tab/>
      </w:r>
      <w:r w:rsidR="00106654" w:rsidRPr="007D5F3A">
        <w:rPr>
          <w:lang w:val="pt-BR"/>
        </w:rPr>
        <w:t>Các cột A,B bao gồm số thứ tự và mã 18</w:t>
      </w:r>
      <w:r w:rsidR="009A19F1" w:rsidRPr="007D5F3A">
        <w:rPr>
          <w:lang w:val="pt-BR"/>
        </w:rPr>
        <w:t>1</w:t>
      </w:r>
      <w:r w:rsidR="00106654" w:rsidRPr="007D5F3A">
        <w:rPr>
          <w:lang w:val="pt-BR"/>
        </w:rPr>
        <w:t xml:space="preserve"> sản phẩm IO của các sản phẩm chi tiêu dùng cuối cùng của hộ gia đình</w:t>
      </w:r>
      <w:r w:rsidR="00270410" w:rsidRPr="007D5F3A">
        <w:rPr>
          <w:lang w:val="pt-BR"/>
        </w:rPr>
        <w:t>.</w:t>
      </w:r>
    </w:p>
    <w:p w14:paraId="3D58D237" w14:textId="269E65FE" w:rsidR="00270410" w:rsidRPr="007D5F3A" w:rsidRDefault="007D5F3A" w:rsidP="006C1216">
      <w:pPr>
        <w:rPr>
          <w:lang w:val="pt-BR"/>
        </w:rPr>
      </w:pPr>
      <w:r>
        <w:rPr>
          <w:lang w:val="pt-BR"/>
        </w:rPr>
        <w:tab/>
      </w:r>
      <w:r w:rsidR="00106654" w:rsidRPr="007D5F3A">
        <w:rPr>
          <w:lang w:val="pt-BR"/>
        </w:rPr>
        <w:t>Cột C</w:t>
      </w:r>
      <w:r w:rsidR="00270410" w:rsidRPr="007D5F3A">
        <w:rPr>
          <w:lang w:val="pt-BR"/>
        </w:rPr>
        <w:t xml:space="preserve"> là câu hỏi nhằm xác định các mặt hàng </w:t>
      </w:r>
      <w:r w:rsidR="00352DE7" w:rsidRPr="007D5F3A">
        <w:rPr>
          <w:lang w:val="pt-BR"/>
        </w:rPr>
        <w:t>chi tiêu dùng của hộ,</w:t>
      </w:r>
      <w:r w:rsidR="00270410" w:rsidRPr="007D5F3A">
        <w:rPr>
          <w:lang w:val="pt-BR"/>
        </w:rPr>
        <w:t xml:space="preserve"> ĐTV phải hỏi câu hỏi này</w:t>
      </w:r>
      <w:r w:rsidR="003A097F" w:rsidRPr="007D5F3A">
        <w:rPr>
          <w:lang w:val="pt-BR"/>
        </w:rPr>
        <w:t xml:space="preserve"> lần lượt</w:t>
      </w:r>
      <w:r w:rsidR="00270410" w:rsidRPr="007D5F3A">
        <w:rPr>
          <w:lang w:val="pt-BR"/>
        </w:rPr>
        <w:t xml:space="preserve"> cho các </w:t>
      </w:r>
      <w:r w:rsidR="003A097F" w:rsidRPr="007D5F3A">
        <w:rPr>
          <w:lang w:val="pt-BR"/>
        </w:rPr>
        <w:t>sản phẩm, đánh dấu X vào</w:t>
      </w:r>
      <w:r w:rsidR="00C648B7" w:rsidRPr="007D5F3A">
        <w:rPr>
          <w:lang w:val="pt-BR"/>
        </w:rPr>
        <w:t xml:space="preserve"> cột D cho</w:t>
      </w:r>
      <w:r w:rsidR="003A097F" w:rsidRPr="007D5F3A">
        <w:rPr>
          <w:lang w:val="pt-BR"/>
        </w:rPr>
        <w:t xml:space="preserve"> các sản phẩm có chi tiêu dùng trước khi chuyển sang các câu hỏi 1-</w:t>
      </w:r>
      <w:r w:rsidR="00BF35BE" w:rsidRPr="007D5F3A">
        <w:rPr>
          <w:lang w:val="pt-BR"/>
        </w:rPr>
        <w:t>6</w:t>
      </w:r>
      <w:r w:rsidR="00CD2C7C" w:rsidRPr="007D5F3A">
        <w:rPr>
          <w:lang w:val="pt-BR"/>
        </w:rPr>
        <w:t>.</w:t>
      </w:r>
    </w:p>
    <w:p w14:paraId="13856951" w14:textId="77777777" w:rsidR="002C664C" w:rsidRPr="003A2336" w:rsidRDefault="003A097F" w:rsidP="006C1216">
      <w:r>
        <w:rPr>
          <w:sz w:val="30"/>
        </w:rPr>
        <w:tab/>
        <w:t>Danh mục</w:t>
      </w:r>
      <w:r w:rsidR="00352DE7">
        <w:rPr>
          <w:sz w:val="30"/>
        </w:rPr>
        <w:t xml:space="preserve"> các mặt hàng này được phân chia vào </w:t>
      </w:r>
      <w:r w:rsidR="000F6123" w:rsidRPr="003A2336">
        <w:t>12 nhóm hàng hóa theo danh mục COICOP</w:t>
      </w:r>
      <w:r w:rsidR="00352DE7">
        <w:t xml:space="preserve"> như sau:</w:t>
      </w:r>
    </w:p>
    <w:p w14:paraId="0025FA08" w14:textId="77777777" w:rsidR="000F6123" w:rsidRPr="006F1389" w:rsidRDefault="000F6123" w:rsidP="006C1216">
      <w:pPr>
        <w:pStyle w:val="ListParagraph"/>
        <w:numPr>
          <w:ilvl w:val="0"/>
          <w:numId w:val="2"/>
        </w:numPr>
        <w:rPr>
          <w:i/>
        </w:rPr>
      </w:pPr>
      <w:r w:rsidRPr="006F1389">
        <w:rPr>
          <w:i/>
        </w:rPr>
        <w:t>Thực phẩm và đồ uống không cồn</w:t>
      </w:r>
    </w:p>
    <w:p w14:paraId="4BF5C1D3" w14:textId="77777777" w:rsidR="000F6123" w:rsidRPr="006F1389" w:rsidRDefault="000F6123" w:rsidP="006C1216">
      <w:pPr>
        <w:pStyle w:val="ListParagraph"/>
        <w:numPr>
          <w:ilvl w:val="0"/>
          <w:numId w:val="2"/>
        </w:numPr>
        <w:rPr>
          <w:i/>
        </w:rPr>
      </w:pPr>
      <w:r w:rsidRPr="006F1389">
        <w:rPr>
          <w:i/>
        </w:rPr>
        <w:t>Đồ uống có có gas, có cồn, thuốc lá, thuốc lào…</w:t>
      </w:r>
    </w:p>
    <w:p w14:paraId="2E1988FB" w14:textId="77777777" w:rsidR="000F6123" w:rsidRPr="006F1389" w:rsidRDefault="000F6123" w:rsidP="006C1216">
      <w:pPr>
        <w:pStyle w:val="ListParagraph"/>
        <w:numPr>
          <w:ilvl w:val="0"/>
          <w:numId w:val="2"/>
        </w:numPr>
        <w:rPr>
          <w:i/>
        </w:rPr>
      </w:pPr>
      <w:r w:rsidRPr="006F1389">
        <w:rPr>
          <w:i/>
        </w:rPr>
        <w:t>Sản phẩm từ vải, quần áo và giày dép</w:t>
      </w:r>
    </w:p>
    <w:p w14:paraId="24A8D86E" w14:textId="77777777" w:rsidR="000F6123" w:rsidRPr="006F1389" w:rsidRDefault="000F6123" w:rsidP="006C1216">
      <w:pPr>
        <w:pStyle w:val="ListParagraph"/>
        <w:numPr>
          <w:ilvl w:val="0"/>
          <w:numId w:val="2"/>
        </w:numPr>
        <w:rPr>
          <w:i/>
        </w:rPr>
      </w:pPr>
      <w:r w:rsidRPr="006F1389">
        <w:rPr>
          <w:i/>
        </w:rPr>
        <w:t>Nhà ở, nước, điện, gas và nhiên liệu khác</w:t>
      </w:r>
    </w:p>
    <w:p w14:paraId="7C83C63B" w14:textId="77777777" w:rsidR="000F6123" w:rsidRPr="006F1389" w:rsidRDefault="000F6123" w:rsidP="006C1216">
      <w:pPr>
        <w:pStyle w:val="ListParagraph"/>
        <w:numPr>
          <w:ilvl w:val="0"/>
          <w:numId w:val="2"/>
        </w:numPr>
        <w:rPr>
          <w:i/>
        </w:rPr>
      </w:pPr>
      <w:r w:rsidRPr="006F1389">
        <w:rPr>
          <w:i/>
        </w:rPr>
        <w:t>Nội thất, thiết bị gia dụng và bảo trì hộ gia đình thường xuyên</w:t>
      </w:r>
    </w:p>
    <w:p w14:paraId="6658B034" w14:textId="77777777" w:rsidR="000F6123" w:rsidRPr="006F1389" w:rsidRDefault="000F6123" w:rsidP="006C1216">
      <w:pPr>
        <w:pStyle w:val="ListParagraph"/>
        <w:numPr>
          <w:ilvl w:val="0"/>
          <w:numId w:val="2"/>
        </w:numPr>
        <w:rPr>
          <w:i/>
        </w:rPr>
      </w:pPr>
      <w:r w:rsidRPr="006F1389">
        <w:rPr>
          <w:i/>
        </w:rPr>
        <w:t>Y tế</w:t>
      </w:r>
    </w:p>
    <w:p w14:paraId="736CB4F2" w14:textId="77777777" w:rsidR="000F6123" w:rsidRPr="006F1389" w:rsidRDefault="000F6123" w:rsidP="006C1216">
      <w:pPr>
        <w:pStyle w:val="ListParagraph"/>
        <w:numPr>
          <w:ilvl w:val="0"/>
          <w:numId w:val="2"/>
        </w:numPr>
        <w:rPr>
          <w:i/>
        </w:rPr>
      </w:pPr>
      <w:r w:rsidRPr="006F1389">
        <w:rPr>
          <w:i/>
        </w:rPr>
        <w:t>Đi lại</w:t>
      </w:r>
    </w:p>
    <w:p w14:paraId="2C66A3FF" w14:textId="77777777" w:rsidR="000F6123" w:rsidRPr="006F1389" w:rsidRDefault="000F6123" w:rsidP="006C1216">
      <w:pPr>
        <w:pStyle w:val="ListParagraph"/>
        <w:numPr>
          <w:ilvl w:val="0"/>
          <w:numId w:val="2"/>
        </w:numPr>
        <w:rPr>
          <w:i/>
        </w:rPr>
      </w:pPr>
      <w:r w:rsidRPr="006F1389">
        <w:rPr>
          <w:i/>
        </w:rPr>
        <w:t>Truyền thông</w:t>
      </w:r>
    </w:p>
    <w:p w14:paraId="78AE3FAE" w14:textId="77777777" w:rsidR="000F6123" w:rsidRPr="006F1389" w:rsidRDefault="000F6123" w:rsidP="006C1216">
      <w:pPr>
        <w:pStyle w:val="ListParagraph"/>
        <w:numPr>
          <w:ilvl w:val="0"/>
          <w:numId w:val="2"/>
        </w:numPr>
        <w:rPr>
          <w:i/>
        </w:rPr>
      </w:pPr>
      <w:r w:rsidRPr="006F1389">
        <w:rPr>
          <w:i/>
        </w:rPr>
        <w:t>Giải trí và văn hóa</w:t>
      </w:r>
    </w:p>
    <w:p w14:paraId="4FCDF271" w14:textId="77777777" w:rsidR="000F6123" w:rsidRPr="006F1389" w:rsidRDefault="000F6123" w:rsidP="006C1216">
      <w:pPr>
        <w:pStyle w:val="ListParagraph"/>
        <w:numPr>
          <w:ilvl w:val="0"/>
          <w:numId w:val="2"/>
        </w:numPr>
        <w:rPr>
          <w:i/>
        </w:rPr>
      </w:pPr>
      <w:r w:rsidRPr="006F1389">
        <w:rPr>
          <w:i/>
        </w:rPr>
        <w:t>Giáo dục</w:t>
      </w:r>
    </w:p>
    <w:p w14:paraId="2ADAB92F" w14:textId="77777777" w:rsidR="000F6123" w:rsidRPr="006F1389" w:rsidRDefault="000F6123" w:rsidP="006C1216">
      <w:pPr>
        <w:pStyle w:val="ListParagraph"/>
        <w:numPr>
          <w:ilvl w:val="0"/>
          <w:numId w:val="2"/>
        </w:numPr>
        <w:rPr>
          <w:i/>
        </w:rPr>
      </w:pPr>
      <w:r w:rsidRPr="006F1389">
        <w:rPr>
          <w:i/>
        </w:rPr>
        <w:t>Nhà hàng và khách sạn</w:t>
      </w:r>
    </w:p>
    <w:p w14:paraId="23FF1BA3" w14:textId="77777777" w:rsidR="000F6123" w:rsidRPr="006F1389" w:rsidRDefault="000F6123" w:rsidP="006C1216">
      <w:pPr>
        <w:pStyle w:val="ListParagraph"/>
        <w:numPr>
          <w:ilvl w:val="0"/>
          <w:numId w:val="2"/>
        </w:numPr>
        <w:rPr>
          <w:i/>
        </w:rPr>
      </w:pPr>
      <w:r w:rsidRPr="006F1389">
        <w:rPr>
          <w:i/>
        </w:rPr>
        <w:t>Hàng hóa và dịch vụ khác</w:t>
      </w:r>
    </w:p>
    <w:p w14:paraId="3F2B2B16" w14:textId="77777777" w:rsidR="002E1D99" w:rsidRDefault="003A097F" w:rsidP="006C1216">
      <w:r>
        <w:tab/>
        <w:t xml:space="preserve">- </w:t>
      </w:r>
      <w:r w:rsidRPr="006E57ED">
        <w:rPr>
          <w:b/>
          <w:i/>
        </w:rPr>
        <w:t>Câu 1</w:t>
      </w:r>
      <w:r w:rsidR="002E1D99">
        <w:t xml:space="preserve"> ghi tổng </w:t>
      </w:r>
      <w:r w:rsidR="006E57ED" w:rsidRPr="006E57ED">
        <w:t xml:space="preserve">trị giá </w:t>
      </w:r>
      <w:r w:rsidR="002E1D99">
        <w:t xml:space="preserve">tiêu dùng </w:t>
      </w:r>
      <w:r w:rsidR="006E57ED" w:rsidRPr="006E57ED">
        <w:t xml:space="preserve">của các mặt hàng, nhóm hàng có đánh dấu X ở </w:t>
      </w:r>
      <w:r w:rsidR="006E57ED">
        <w:t>cột D, câu 1 bằng tổng các câu 2,3,4</w:t>
      </w:r>
      <w:r w:rsidR="0052255A">
        <w:t>.</w:t>
      </w:r>
    </w:p>
    <w:p w14:paraId="7620C1D5" w14:textId="77777777" w:rsidR="006E57ED" w:rsidRDefault="006E57ED" w:rsidP="006C1216">
      <w:r>
        <w:tab/>
        <w:t xml:space="preserve">- </w:t>
      </w:r>
      <w:r w:rsidRPr="006E57ED">
        <w:rPr>
          <w:b/>
          <w:i/>
        </w:rPr>
        <w:t>Câu 2</w:t>
      </w:r>
      <w:r>
        <w:t xml:space="preserve"> </w:t>
      </w:r>
      <w:r w:rsidRPr="006E57ED">
        <w:t xml:space="preserve">Ghi trị giá của các mặt hàng, nhóm hàng có đánh dấu X ở cột D do hộ </w:t>
      </w:r>
      <w:r w:rsidRPr="006E57ED">
        <w:rPr>
          <w:u w:val="single"/>
        </w:rPr>
        <w:t>mua/</w:t>
      </w:r>
      <w:r w:rsidRPr="006E57ED">
        <w:rPr>
          <w:rFonts w:hint="eastAsia"/>
          <w:u w:val="single"/>
        </w:rPr>
        <w:t>đ</w:t>
      </w:r>
      <w:r w:rsidRPr="006E57ED">
        <w:rPr>
          <w:u w:val="single"/>
        </w:rPr>
        <w:t>ổi</w:t>
      </w:r>
      <w:r w:rsidRPr="006E57ED">
        <w:t xml:space="preserve"> </w:t>
      </w:r>
      <w:r w:rsidRPr="006E57ED">
        <w:rPr>
          <w:rFonts w:hint="eastAsia"/>
        </w:rPr>
        <w:t>đư</w:t>
      </w:r>
      <w:r w:rsidRPr="006E57ED">
        <w:t>ợc tiêu dùng trong 30 ngày qua</w:t>
      </w:r>
      <w:r>
        <w:t>/</w:t>
      </w:r>
      <w:r w:rsidRPr="006E57ED">
        <w:t>12 tháng qua</w:t>
      </w:r>
    </w:p>
    <w:p w14:paraId="61B8F639" w14:textId="77777777" w:rsidR="006E57ED" w:rsidRDefault="006E57ED" w:rsidP="006E57ED">
      <w:r>
        <w:tab/>
        <w:t xml:space="preserve">- </w:t>
      </w:r>
      <w:r w:rsidRPr="006E57ED">
        <w:rPr>
          <w:b/>
          <w:i/>
        </w:rPr>
        <w:t xml:space="preserve">Câu </w:t>
      </w:r>
      <w:r>
        <w:rPr>
          <w:b/>
          <w:i/>
        </w:rPr>
        <w:t>3</w:t>
      </w:r>
      <w:r>
        <w:t xml:space="preserve"> </w:t>
      </w:r>
      <w:r w:rsidRPr="006E57ED">
        <w:t xml:space="preserve">Ghi trị giá của các mặt hàng, nhóm hàng có đánh dấu X ở cột D do hộ </w:t>
      </w:r>
      <w:r w:rsidRPr="006E57ED">
        <w:rPr>
          <w:u w:val="single"/>
        </w:rPr>
        <w:t xml:space="preserve">tự túc (tự sản xuất </w:t>
      </w:r>
      <w:r w:rsidR="005730F7">
        <w:rPr>
          <w:u w:val="single"/>
        </w:rPr>
        <w:t>và tự tiêu dùng</w:t>
      </w:r>
      <w:r w:rsidRPr="006E57ED">
        <w:rPr>
          <w:u w:val="single"/>
        </w:rPr>
        <w:t>)</w:t>
      </w:r>
      <w:r w:rsidRPr="006E57ED">
        <w:t xml:space="preserve"> </w:t>
      </w:r>
      <w:r w:rsidRPr="006E57ED">
        <w:rPr>
          <w:rFonts w:hint="eastAsia"/>
        </w:rPr>
        <w:t>đư</w:t>
      </w:r>
      <w:r w:rsidRPr="006E57ED">
        <w:t>ợc tiêu dùng trong 30 ngày qua</w:t>
      </w:r>
      <w:r>
        <w:t>/</w:t>
      </w:r>
      <w:r w:rsidRPr="006E57ED">
        <w:t>12 tháng qua</w:t>
      </w:r>
      <w:r w:rsidR="0052255A">
        <w:t>.</w:t>
      </w:r>
    </w:p>
    <w:p w14:paraId="0FCACDA4" w14:textId="77777777" w:rsidR="006E57ED" w:rsidRDefault="006E57ED" w:rsidP="006E57ED">
      <w:r>
        <w:lastRenderedPageBreak/>
        <w:tab/>
        <w:t xml:space="preserve">- </w:t>
      </w:r>
      <w:r w:rsidRPr="006E57ED">
        <w:rPr>
          <w:b/>
          <w:i/>
        </w:rPr>
        <w:t xml:space="preserve">Câu </w:t>
      </w:r>
      <w:r>
        <w:rPr>
          <w:b/>
          <w:i/>
        </w:rPr>
        <w:t>4</w:t>
      </w:r>
      <w:r>
        <w:t xml:space="preserve"> </w:t>
      </w:r>
      <w:r w:rsidRPr="006E57ED">
        <w:t xml:space="preserve">Ghi trị giá của các mặt hàng, nhóm hàng có đánh dấu X ở cột D do hộ </w:t>
      </w:r>
      <w:r w:rsidRPr="00D51A5A">
        <w:rPr>
          <w:rFonts w:hint="eastAsia"/>
        </w:rPr>
        <w:t>đư</w:t>
      </w:r>
      <w:r w:rsidRPr="00D51A5A">
        <w:t>ợc</w:t>
      </w:r>
      <w:r w:rsidR="00D51A5A" w:rsidRPr="00D51A5A">
        <w:t xml:space="preserve"> </w:t>
      </w:r>
      <w:r w:rsidR="00D51A5A">
        <w:rPr>
          <w:u w:val="single"/>
        </w:rPr>
        <w:t>trợ cấp/</w:t>
      </w:r>
      <w:r w:rsidRPr="006E57ED">
        <w:rPr>
          <w:u w:val="single"/>
        </w:rPr>
        <w:t>cho</w:t>
      </w:r>
      <w:r w:rsidR="00D51A5A">
        <w:rPr>
          <w:u w:val="single"/>
        </w:rPr>
        <w:t>/</w:t>
      </w:r>
      <w:r w:rsidRPr="006E57ED">
        <w:rPr>
          <w:u w:val="single"/>
        </w:rPr>
        <w:t>biếu</w:t>
      </w:r>
      <w:r w:rsidR="00D51A5A">
        <w:rPr>
          <w:u w:val="single"/>
        </w:rPr>
        <w:t>/</w:t>
      </w:r>
      <w:r w:rsidRPr="006E57ED">
        <w:rPr>
          <w:u w:val="single"/>
        </w:rPr>
        <w:t>tặng</w:t>
      </w:r>
      <w:r w:rsidRPr="006E57ED">
        <w:t xml:space="preserve"> </w:t>
      </w:r>
      <w:r w:rsidRPr="006E57ED">
        <w:rPr>
          <w:rFonts w:hint="eastAsia"/>
        </w:rPr>
        <w:t>đư</w:t>
      </w:r>
      <w:r w:rsidRPr="006E57ED">
        <w:t>ợc tiêu dùng trong trong 30 ngày qua</w:t>
      </w:r>
      <w:r>
        <w:t>/</w:t>
      </w:r>
      <w:r w:rsidRPr="006E57ED">
        <w:t>12 tháng qua</w:t>
      </w:r>
    </w:p>
    <w:p w14:paraId="5EA2C66B" w14:textId="25BB98B7" w:rsidR="003A097F" w:rsidRDefault="006C1216" w:rsidP="006C1216">
      <w:r w:rsidRPr="001111EB">
        <w:tab/>
        <w:t xml:space="preserve">- </w:t>
      </w:r>
      <w:r w:rsidRPr="001111EB">
        <w:rPr>
          <w:b/>
          <w:i/>
        </w:rPr>
        <w:t xml:space="preserve">Câu </w:t>
      </w:r>
      <w:r w:rsidR="001111EB">
        <w:rPr>
          <w:b/>
          <w:i/>
        </w:rPr>
        <w:t>5</w:t>
      </w:r>
      <w:r w:rsidRPr="001111EB">
        <w:t xml:space="preserve"> </w:t>
      </w:r>
      <w:r w:rsidR="006E57ED" w:rsidRPr="001111EB">
        <w:t>ghi</w:t>
      </w:r>
      <w:r w:rsidR="001D2482" w:rsidRPr="001111EB">
        <w:t xml:space="preserve"> tỷ lệ</w:t>
      </w:r>
      <w:r w:rsidRPr="001111EB">
        <w:t xml:space="preserve"> phần trăm</w:t>
      </w:r>
      <w:r w:rsidR="001D2482" w:rsidRPr="001111EB">
        <w:t xml:space="preserve"> có nguồn gốc từ nhập khẩu trong</w:t>
      </w:r>
      <w:r w:rsidRPr="001111EB">
        <w:t xml:space="preserve"> tổng tiêu dùng (</w:t>
      </w:r>
      <w:r w:rsidRPr="001111EB">
        <w:rPr>
          <w:i/>
        </w:rPr>
        <w:t xml:space="preserve">câu </w:t>
      </w:r>
      <w:r w:rsidR="004E2976" w:rsidRPr="001111EB">
        <w:rPr>
          <w:i/>
        </w:rPr>
        <w:t>1</w:t>
      </w:r>
      <w:r w:rsidRPr="001111EB">
        <w:t>)</w:t>
      </w:r>
      <w:r w:rsidR="00CD2C7C" w:rsidRPr="001111EB">
        <w:t>.</w:t>
      </w:r>
    </w:p>
    <w:p w14:paraId="1EB6ACDE" w14:textId="47CBE482" w:rsidR="007D5F3A" w:rsidRDefault="007D5F3A" w:rsidP="006C1216">
      <w:r>
        <w:tab/>
        <w:t xml:space="preserve">Tất cả các loại mặt hàng được xác định là có nguồn gốc từ ngoài biên giới Việt Nam, được nhập khẩu vào để tiêu dùng nội địa, kể cả qua các đơn vị trung gian trong nước đều được xác định là hàng nhập khẩu </w:t>
      </w:r>
      <w:r w:rsidR="002F6377">
        <w:t>(</w:t>
      </w:r>
      <w:r w:rsidR="002F6377" w:rsidRPr="002F6377">
        <w:rPr>
          <w:i/>
        </w:rPr>
        <w:t>Có thể xác định qua nhãn mác hoặc chủng loại sản phẩm</w:t>
      </w:r>
      <w:r w:rsidR="002F6377">
        <w:t>).</w:t>
      </w:r>
      <w:bookmarkStart w:id="0" w:name="_GoBack"/>
      <w:bookmarkEnd w:id="0"/>
    </w:p>
    <w:p w14:paraId="28DE7D59" w14:textId="1018A0D5" w:rsidR="007D5F3A" w:rsidRPr="001111EB" w:rsidRDefault="007D5F3A" w:rsidP="006C1216">
      <w:r>
        <w:tab/>
        <w:t>Trường hợp hộ gia đình/điều tra viên không xác định được hoặc không chắc chắn nguồn gốc thì sẽ coi là hàng hóa sản xuất trong nước.</w:t>
      </w:r>
    </w:p>
    <w:p w14:paraId="25A2D97B" w14:textId="7DF1A842" w:rsidR="006C1216" w:rsidRDefault="006C1216" w:rsidP="006C1216">
      <w:r w:rsidRPr="001111EB">
        <w:rPr>
          <w:i/>
        </w:rPr>
        <w:t>VD</w:t>
      </w:r>
      <w:r w:rsidRPr="001111EB">
        <w:t xml:space="preserve">: </w:t>
      </w:r>
      <w:r w:rsidR="00C648B7" w:rsidRPr="001111EB">
        <w:t>H</w:t>
      </w:r>
      <w:r w:rsidRPr="001111EB">
        <w:t>ộ</w:t>
      </w:r>
      <w:r w:rsidR="00C648B7" w:rsidRPr="001111EB">
        <w:t xml:space="preserve"> gia đình</w:t>
      </w:r>
      <w:r w:rsidR="00CD2C7C" w:rsidRPr="001111EB">
        <w:t xml:space="preserve"> ông Nguyễn Văn A</w:t>
      </w:r>
      <w:r w:rsidR="00C648B7" w:rsidRPr="001111EB">
        <w:t xml:space="preserve"> trong 30 ngày trước thời điểm </w:t>
      </w:r>
      <w:r w:rsidR="007D5F3A">
        <w:t>1</w:t>
      </w:r>
      <w:r w:rsidR="00C648B7" w:rsidRPr="001111EB">
        <w:t>/</w:t>
      </w:r>
      <w:r w:rsidR="007D5F3A">
        <w:t>8</w:t>
      </w:r>
      <w:r w:rsidR="00C648B7" w:rsidRPr="001111EB">
        <w:t>/202</w:t>
      </w:r>
      <w:r w:rsidR="005C5E93">
        <w:t>6</w:t>
      </w:r>
      <w:r w:rsidRPr="001111EB">
        <w:t xml:space="preserve"> </w:t>
      </w:r>
      <w:r w:rsidR="00C648B7" w:rsidRPr="001111EB">
        <w:t xml:space="preserve">có </w:t>
      </w:r>
      <w:r w:rsidRPr="001111EB">
        <w:t xml:space="preserve">chi </w:t>
      </w:r>
      <w:r w:rsidR="00C648B7" w:rsidRPr="001111EB">
        <w:t>mua</w:t>
      </w:r>
      <w:r w:rsidRPr="001111EB">
        <w:t xml:space="preserve"> gạo Tám Thái lan nhập khẩu</w:t>
      </w:r>
      <w:r w:rsidR="00C648B7" w:rsidRPr="001111EB">
        <w:t xml:space="preserve"> ăn trong 15 ngày và chi mua gạo Tám Sóc trăng ăn trong 15 ngày còn lại</w:t>
      </w:r>
      <w:r w:rsidR="004E2976" w:rsidRPr="001111EB">
        <w:t>; Sau khi xác định giá trị của 2 loại gạo mua (</w:t>
      </w:r>
      <w:r w:rsidR="004E2976" w:rsidRPr="001111EB">
        <w:rPr>
          <w:i/>
          <w:iCs/>
        </w:rPr>
        <w:t>giả thiết 2 loại gạo có giá bằng nhau</w:t>
      </w:r>
      <w:r w:rsidR="004E2976" w:rsidRPr="001111EB">
        <w:t xml:space="preserve">), ĐTV cần xác định thêm hộ này có được </w:t>
      </w:r>
      <w:r w:rsidR="00EF0222" w:rsidRPr="001111EB">
        <w:t>trợ cấp/</w:t>
      </w:r>
      <w:r w:rsidR="004E2976" w:rsidRPr="001111EB">
        <w:t>cho/biếu/tặng hoặc sử dụng gạo tự trồng hay không</w:t>
      </w:r>
      <w:r w:rsidR="00EF0222" w:rsidRPr="001111EB">
        <w:t>, nếu không có,</w:t>
      </w:r>
      <w:r w:rsidR="00C648B7" w:rsidRPr="001111EB">
        <w:t xml:space="preserve"> ĐTV sẽ ghi</w:t>
      </w:r>
      <w:r w:rsidR="00EF0222" w:rsidRPr="001111EB">
        <w:t xml:space="preserve"> vào câu 6</w:t>
      </w:r>
      <w:r w:rsidR="00C648B7" w:rsidRPr="001111EB">
        <w:t xml:space="preserve"> là 50%</w:t>
      </w:r>
    </w:p>
    <w:p w14:paraId="12CE38BF" w14:textId="0C17A3B0" w:rsidR="00707C7D" w:rsidRPr="00707C7D" w:rsidRDefault="00707C7D" w:rsidP="00707C7D">
      <w:pPr>
        <w:outlineLvl w:val="0"/>
        <w:rPr>
          <w:rFonts w:eastAsia="Times New Roman"/>
          <w:b/>
        </w:rPr>
      </w:pPr>
      <w:r w:rsidRPr="00707C7D">
        <w:rPr>
          <w:rFonts w:eastAsia="Times New Roman"/>
          <w:b/>
        </w:rPr>
        <w:t>III. LOGIC CÁC CÂU HỎI VÀ MÃ SẢN PHẨM</w:t>
      </w:r>
    </w:p>
    <w:p w14:paraId="00FCBD35" w14:textId="329F12D8" w:rsidR="006F2013" w:rsidRDefault="006F2013" w:rsidP="006F2013">
      <w:r w:rsidRPr="006F2013">
        <w:rPr>
          <w:b/>
        </w:rPr>
        <w:t>Nguyên tắc chung</w:t>
      </w:r>
      <w:r>
        <w:t>:</w:t>
      </w:r>
    </w:p>
    <w:p w14:paraId="24304CDD" w14:textId="4A8CA104" w:rsidR="006F2013" w:rsidRDefault="006F2013" w:rsidP="006F2013">
      <w:r>
        <w:t xml:space="preserve">Điều tra viên hỏi lần lượt từng dòng sản phẩm theo </w:t>
      </w:r>
      <w:r w:rsidRPr="00A85749">
        <w:rPr>
          <w:b/>
          <w:bCs/>
          <w:i/>
          <w:iCs/>
        </w:rPr>
        <w:t>số thứ tự</w:t>
      </w:r>
    </w:p>
    <w:p w14:paraId="69FDABC7" w14:textId="368655DF" w:rsidR="006F2013" w:rsidRDefault="006F2013" w:rsidP="006F2013">
      <w:r>
        <w:t>Đối với các sản phẩm có khai thác giá trị tổng số và các giá trị chi tiết bên trong:</w:t>
      </w:r>
    </w:p>
    <w:p w14:paraId="587F596B" w14:textId="39E9FF07" w:rsidR="006F2013" w:rsidRDefault="006F2013" w:rsidP="006F2013">
      <w:pPr>
        <w:pStyle w:val="ListParagraph"/>
        <w:numPr>
          <w:ilvl w:val="0"/>
          <w:numId w:val="1"/>
        </w:numPr>
        <w:ind w:left="426"/>
      </w:pPr>
      <w:r>
        <w:t>D</w:t>
      </w:r>
      <w:r w:rsidRPr="00707C7D">
        <w:t xml:space="preserve">òng </w:t>
      </w:r>
      <w:r>
        <w:t>tổng số</w:t>
      </w:r>
      <w:r w:rsidRPr="00707C7D">
        <w:t xml:space="preserve"> vẫn </w:t>
      </w:r>
      <w:r>
        <w:t xml:space="preserve">yêu cầu điều tra viên hỏi và </w:t>
      </w:r>
      <w:r w:rsidRPr="00707C7D">
        <w:t>nhập</w:t>
      </w:r>
      <w:r>
        <w:t xml:space="preserve"> tin</w:t>
      </w:r>
      <w:r w:rsidRPr="00707C7D">
        <w:t xml:space="preserve">, </w:t>
      </w:r>
      <w:r>
        <w:t xml:space="preserve">mục đích </w:t>
      </w:r>
      <w:r w:rsidRPr="00707C7D">
        <w:t>để kiểm tra</w:t>
      </w:r>
      <w:r>
        <w:t xml:space="preserve"> giá trị của dòng</w:t>
      </w:r>
      <w:r w:rsidRPr="00707C7D">
        <w:t xml:space="preserve"> tổng </w:t>
      </w:r>
      <w:r>
        <w:t>so với</w:t>
      </w:r>
      <w:r w:rsidRPr="00707C7D">
        <w:t xml:space="preserve"> các dòng chi tiết</w:t>
      </w:r>
      <w:r>
        <w:t xml:space="preserve"> (</w:t>
      </w:r>
      <w:r w:rsidRPr="006F2013">
        <w:rPr>
          <w:i/>
        </w:rPr>
        <w:t>phần mềm tự động cộng các dòng chi tiết và so sánh giá trị với dòng tổng</w:t>
      </w:r>
      <w:r>
        <w:t>)</w:t>
      </w:r>
    </w:p>
    <w:p w14:paraId="28964114" w14:textId="23AE64F4" w:rsidR="006F2013" w:rsidRDefault="006F2013" w:rsidP="006F2013">
      <w:pPr>
        <w:pStyle w:val="ListParagraph"/>
        <w:numPr>
          <w:ilvl w:val="0"/>
          <w:numId w:val="1"/>
        </w:numPr>
        <w:ind w:left="426"/>
      </w:pPr>
      <w:r>
        <w:t>N</w:t>
      </w:r>
      <w:r w:rsidRPr="00707C7D">
        <w:t>ếu</w:t>
      </w:r>
      <w:r>
        <w:t xml:space="preserve"> giá trị</w:t>
      </w:r>
      <w:r w:rsidRPr="00707C7D">
        <w:t xml:space="preserve"> tổng lớn hơn chi tiết, đề nghị</w:t>
      </w:r>
      <w:r>
        <w:t xml:space="preserve"> ĐTV</w:t>
      </w:r>
      <w:r w:rsidRPr="00707C7D">
        <w:t xml:space="preserve"> </w:t>
      </w:r>
      <w:r>
        <w:t xml:space="preserve">hỏi </w:t>
      </w:r>
      <w:r w:rsidRPr="00707C7D">
        <w:t>lại</w:t>
      </w:r>
      <w:r>
        <w:t xml:space="preserve"> giá trị của các sản phẩm chi tiết</w:t>
      </w:r>
      <w:r w:rsidRPr="00707C7D">
        <w:t xml:space="preserve"> và bổ sung vào các dòng chi tiết</w:t>
      </w:r>
      <w:r>
        <w:t xml:space="preserve"> cho đến khi các dòng chi tiết cộng lên bằng với tổng.</w:t>
      </w:r>
    </w:p>
    <w:p w14:paraId="464BD8AF" w14:textId="77777777" w:rsidR="00A82ED7" w:rsidRDefault="006F2013" w:rsidP="00A82ED7">
      <w:pPr>
        <w:pStyle w:val="ListParagraph"/>
        <w:numPr>
          <w:ilvl w:val="0"/>
          <w:numId w:val="1"/>
        </w:numPr>
        <w:ind w:left="426"/>
      </w:pPr>
      <w:r>
        <w:t>Nếu đã khai thác hết giá trị các sản phẩm chi tiết mà vẫn chưa bằng tổng số, phần mềm hỗ trợ hiện lên giá trị chênh lệch để ĐTV đưa giá trị chênh lệch</w:t>
      </w:r>
      <w:r w:rsidR="0039186F">
        <w:t xml:space="preserve"> đó vào dòng “khác”</w:t>
      </w:r>
      <w:r w:rsidR="00A82ED7">
        <w:t>.</w:t>
      </w:r>
    </w:p>
    <w:p w14:paraId="063F88A2" w14:textId="6C2785E0" w:rsidR="00A82ED7" w:rsidRDefault="00A82ED7" w:rsidP="00A82ED7">
      <w:pPr>
        <w:pStyle w:val="ListParagraph"/>
        <w:numPr>
          <w:ilvl w:val="0"/>
          <w:numId w:val="1"/>
        </w:numPr>
        <w:ind w:left="426"/>
      </w:pPr>
      <w:r>
        <w:lastRenderedPageBreak/>
        <w:t>Đối với các sản phẩm được phép tổng lớn hơn chi tiết được qui định rõ với riêng từng sản phẩm</w:t>
      </w:r>
    </w:p>
    <w:p w14:paraId="4C049272" w14:textId="676E82AC" w:rsidR="00707C7D" w:rsidRDefault="00707C7D" w:rsidP="006C1216">
      <w:r>
        <w:t xml:space="preserve">1. </w:t>
      </w:r>
      <w:r w:rsidRPr="006E7FAF">
        <w:rPr>
          <w:b/>
        </w:rPr>
        <w:t>Tôm, cá</w:t>
      </w:r>
      <w:r w:rsidR="00522C0C">
        <w:rPr>
          <w:b/>
        </w:rPr>
        <w:t xml:space="preserve"> </w:t>
      </w:r>
      <w:r w:rsidR="00522C0C" w:rsidRPr="00707C7D">
        <w:t>(tươi/khô/chế biến),</w:t>
      </w:r>
      <w:r w:rsidRPr="00707C7D">
        <w:t xml:space="preserve"> </w:t>
      </w:r>
      <w:r w:rsidRPr="006E7FAF">
        <w:rPr>
          <w:b/>
        </w:rPr>
        <w:t>thủy/hải sản khác</w:t>
      </w:r>
      <w:r w:rsidRPr="00707C7D">
        <w:t xml:space="preserve"> (cua, ốc,...)</w:t>
      </w:r>
      <w:r w:rsidR="0039186F">
        <w:t>:</w:t>
      </w:r>
    </w:p>
    <w:p w14:paraId="269F8A19" w14:textId="5FEAF201" w:rsidR="006E7FAF" w:rsidRDefault="006E7FAF" w:rsidP="006C1216">
      <w:r>
        <w:t>Giá trị sản phẩm được tính như sau:</w:t>
      </w:r>
    </w:p>
    <w:p w14:paraId="55B0030A" w14:textId="2B5DE5CC" w:rsidR="00707C7D" w:rsidRDefault="006E7FAF" w:rsidP="006C1216">
      <w:r>
        <w:t xml:space="preserve">       </w:t>
      </w:r>
      <w:r w:rsidR="00707C7D" w:rsidRPr="006E7FAF">
        <w:rPr>
          <w:b/>
          <w:i/>
        </w:rPr>
        <w:t>Tôm, cá</w:t>
      </w:r>
      <w:r w:rsidR="00522C0C">
        <w:rPr>
          <w:b/>
          <w:i/>
        </w:rPr>
        <w:t>,</w:t>
      </w:r>
      <w:r w:rsidR="00707C7D" w:rsidRPr="006E7FAF">
        <w:rPr>
          <w:b/>
          <w:i/>
        </w:rPr>
        <w:t xml:space="preserve"> thủy/hải sản khác</w:t>
      </w:r>
      <w:r>
        <w:t xml:space="preserve"> (</w:t>
      </w:r>
      <w:r w:rsidRPr="006E7FAF">
        <w:rPr>
          <w:i/>
        </w:rPr>
        <w:t>dòng 8, mã sp IO 43</w:t>
      </w:r>
      <w:r>
        <w:t>)</w:t>
      </w:r>
    </w:p>
    <w:p w14:paraId="44D09395" w14:textId="3C14C743" w:rsidR="00707C7D" w:rsidRDefault="006E7FAF" w:rsidP="006C1216">
      <w:r>
        <w:t xml:space="preserve">       </w:t>
      </w:r>
      <w:r w:rsidR="00707C7D">
        <w:t xml:space="preserve">    </w:t>
      </w:r>
      <w:r w:rsidR="00707C7D" w:rsidRPr="00707C7D">
        <w:t xml:space="preserve">= </w:t>
      </w:r>
      <w:r w:rsidR="00707C7D" w:rsidRPr="00707C7D">
        <w:rPr>
          <w:b/>
          <w:i/>
        </w:rPr>
        <w:t>Sản phẩm thuỷ sản khai thác biển</w:t>
      </w:r>
      <w:r>
        <w:t xml:space="preserve"> (</w:t>
      </w:r>
      <w:r w:rsidRPr="006E7FAF">
        <w:rPr>
          <w:i/>
        </w:rPr>
        <w:t>dòng 9, mã sp IO 27</w:t>
      </w:r>
      <w:r>
        <w:t>)</w:t>
      </w:r>
    </w:p>
    <w:p w14:paraId="587839A3" w14:textId="1F584989" w:rsidR="00707C7D" w:rsidRPr="00707C7D" w:rsidRDefault="006E7FAF" w:rsidP="006C1216">
      <w:r>
        <w:t xml:space="preserve">       </w:t>
      </w:r>
      <w:r w:rsidR="00707C7D">
        <w:t xml:space="preserve">    </w:t>
      </w:r>
      <w:r w:rsidR="00707C7D" w:rsidRPr="00707C7D">
        <w:t xml:space="preserve">+ </w:t>
      </w:r>
      <w:r w:rsidR="00707C7D" w:rsidRPr="00707C7D">
        <w:rPr>
          <w:b/>
          <w:i/>
        </w:rPr>
        <w:t>Sản phẩm thuỷ sản nuôi trồng biển</w:t>
      </w:r>
      <w:r>
        <w:t xml:space="preserve"> (</w:t>
      </w:r>
      <w:r w:rsidRPr="006E7FAF">
        <w:rPr>
          <w:i/>
        </w:rPr>
        <w:t>dòng 10, mã sp IO 28</w:t>
      </w:r>
      <w:r>
        <w:t>)</w:t>
      </w:r>
    </w:p>
    <w:p w14:paraId="63A3A0BA" w14:textId="3C560771" w:rsidR="00707C7D" w:rsidRPr="00707C7D" w:rsidRDefault="006E7FAF" w:rsidP="006C1216">
      <w:r>
        <w:t xml:space="preserve">       </w:t>
      </w:r>
      <w:r w:rsidR="00707C7D">
        <w:t xml:space="preserve">    </w:t>
      </w:r>
      <w:r w:rsidR="00707C7D" w:rsidRPr="00707C7D">
        <w:t xml:space="preserve">+ </w:t>
      </w:r>
      <w:r w:rsidR="00707C7D" w:rsidRPr="00707C7D">
        <w:rPr>
          <w:b/>
          <w:i/>
        </w:rPr>
        <w:t>Sản phẩm thuỷ sản khai thác nội địa</w:t>
      </w:r>
      <w:r>
        <w:t xml:space="preserve"> (</w:t>
      </w:r>
      <w:r w:rsidRPr="006E7FAF">
        <w:rPr>
          <w:i/>
        </w:rPr>
        <w:t>dòng 11, mã sp IO 29</w:t>
      </w:r>
      <w:r>
        <w:t>)</w:t>
      </w:r>
    </w:p>
    <w:p w14:paraId="343A951C" w14:textId="5856D6A3" w:rsidR="00707C7D" w:rsidRDefault="006E7FAF" w:rsidP="006C1216">
      <w:r>
        <w:t xml:space="preserve">       </w:t>
      </w:r>
      <w:r w:rsidR="00707C7D">
        <w:t xml:space="preserve">    </w:t>
      </w:r>
      <w:r w:rsidR="00707C7D" w:rsidRPr="00707C7D">
        <w:t xml:space="preserve">+ </w:t>
      </w:r>
      <w:r w:rsidR="00707C7D" w:rsidRPr="00707C7D">
        <w:rPr>
          <w:b/>
          <w:i/>
        </w:rPr>
        <w:t>Sản phẩm thuỷ sản nuôi trồng nội địa khác</w:t>
      </w:r>
      <w:r>
        <w:t xml:space="preserve"> (</w:t>
      </w:r>
      <w:r w:rsidRPr="006E7FAF">
        <w:rPr>
          <w:i/>
        </w:rPr>
        <w:t>dòng 14, mã sp IO 32</w:t>
      </w:r>
      <w:r>
        <w:t>)</w:t>
      </w:r>
    </w:p>
    <w:p w14:paraId="6D4F2051" w14:textId="39328842" w:rsidR="00707C7D" w:rsidRDefault="0039186F" w:rsidP="006C1216">
      <w:r>
        <w:t>Giá trị dòng 8 = 9 + 10 + 11+ 14</w:t>
      </w:r>
    </w:p>
    <w:p w14:paraId="62A220B8" w14:textId="789A8F76" w:rsidR="0039186F" w:rsidRDefault="0039186F" w:rsidP="006C1216">
      <w:r>
        <w:t xml:space="preserve">2. </w:t>
      </w:r>
      <w:r w:rsidRPr="00707C7D">
        <w:rPr>
          <w:b/>
        </w:rPr>
        <w:t>Sản phẩm thuỷ sản nuôi trồng nội địa</w:t>
      </w:r>
      <w:r w:rsidR="00522C0C">
        <w:rPr>
          <w:b/>
        </w:rPr>
        <w:t>, khác</w:t>
      </w:r>
      <w:r w:rsidRPr="0039186F">
        <w:t>:</w:t>
      </w:r>
      <w:r>
        <w:rPr>
          <w:b/>
        </w:rPr>
        <w:t xml:space="preserve"> </w:t>
      </w:r>
    </w:p>
    <w:p w14:paraId="1B157147" w14:textId="77777777" w:rsidR="0039186F" w:rsidRDefault="0039186F" w:rsidP="0039186F">
      <w:r>
        <w:t>Giá trị sản phẩm được tính như sau:</w:t>
      </w:r>
    </w:p>
    <w:p w14:paraId="3C973A59" w14:textId="1C22FCB1" w:rsidR="0039186F" w:rsidRDefault="0039186F" w:rsidP="006C1216">
      <w:r>
        <w:t xml:space="preserve">       </w:t>
      </w:r>
      <w:r w:rsidRPr="00707C7D">
        <w:rPr>
          <w:b/>
          <w:i/>
        </w:rPr>
        <w:t>Sản phẩm thuỷ sản nuôi trồng nội địa khác</w:t>
      </w:r>
      <w:r>
        <w:t xml:space="preserve"> (</w:t>
      </w:r>
      <w:r w:rsidRPr="006E7FAF">
        <w:rPr>
          <w:i/>
        </w:rPr>
        <w:t>dòng 14, mã sp IO 32</w:t>
      </w:r>
      <w:r>
        <w:t>)</w:t>
      </w:r>
    </w:p>
    <w:p w14:paraId="25A8D836" w14:textId="4582F606" w:rsidR="0039186F" w:rsidRDefault="0039186F" w:rsidP="006C1216">
      <w:r>
        <w:t xml:space="preserve">           </w:t>
      </w:r>
      <w:r w:rsidR="00522C0C">
        <w:t>&gt;</w:t>
      </w:r>
      <w:r>
        <w:t xml:space="preserve">= </w:t>
      </w:r>
      <w:r w:rsidRPr="0039186F">
        <w:rPr>
          <w:b/>
          <w:i/>
        </w:rPr>
        <w:t>Cá tra</w:t>
      </w:r>
      <w:r>
        <w:rPr>
          <w:b/>
          <w:i/>
        </w:rPr>
        <w:t xml:space="preserve"> </w:t>
      </w:r>
      <w:r>
        <w:t>(</w:t>
      </w:r>
      <w:r w:rsidRPr="006E7FAF">
        <w:rPr>
          <w:i/>
        </w:rPr>
        <w:t>dòng 1</w:t>
      </w:r>
      <w:r>
        <w:rPr>
          <w:i/>
        </w:rPr>
        <w:t>2</w:t>
      </w:r>
      <w:r w:rsidRPr="006E7FAF">
        <w:rPr>
          <w:i/>
        </w:rPr>
        <w:t>, mã sp IO 3</w:t>
      </w:r>
      <w:r>
        <w:rPr>
          <w:i/>
        </w:rPr>
        <w:t>0</w:t>
      </w:r>
      <w:r>
        <w:t>)</w:t>
      </w:r>
    </w:p>
    <w:p w14:paraId="06D11BF8" w14:textId="59C9CE78" w:rsidR="0039186F" w:rsidRDefault="0039186F" w:rsidP="006C1216">
      <w:r>
        <w:t xml:space="preserve">           </w:t>
      </w:r>
      <w:r w:rsidR="00522C0C">
        <w:t xml:space="preserve">  </w:t>
      </w:r>
      <w:r>
        <w:t>+</w:t>
      </w:r>
      <w:r w:rsidR="00522C0C">
        <w:t xml:space="preserve"> </w:t>
      </w:r>
      <w:r w:rsidRPr="0039186F">
        <w:rPr>
          <w:b/>
          <w:i/>
        </w:rPr>
        <w:t>Tôm sú, tôm thẻ chân trắng</w:t>
      </w:r>
      <w:r>
        <w:t xml:space="preserve"> (</w:t>
      </w:r>
      <w:r w:rsidRPr="006E7FAF">
        <w:rPr>
          <w:i/>
        </w:rPr>
        <w:t>dòng 1</w:t>
      </w:r>
      <w:r>
        <w:rPr>
          <w:i/>
        </w:rPr>
        <w:t>3</w:t>
      </w:r>
      <w:r w:rsidRPr="006E7FAF">
        <w:rPr>
          <w:i/>
        </w:rPr>
        <w:t>, mã sp IO 3</w:t>
      </w:r>
      <w:r>
        <w:rPr>
          <w:i/>
        </w:rPr>
        <w:t>1</w:t>
      </w:r>
      <w:r>
        <w:t>)</w:t>
      </w:r>
    </w:p>
    <w:p w14:paraId="06D5A57A" w14:textId="4C4584AC" w:rsidR="0039186F" w:rsidRDefault="0039186F" w:rsidP="0039186F">
      <w:r>
        <w:t xml:space="preserve">Giá trị dòng 14 </w:t>
      </w:r>
      <w:r w:rsidR="00522C0C">
        <w:t>&gt;=</w:t>
      </w:r>
      <w:r>
        <w:t xml:space="preserve"> 12 + 13</w:t>
      </w:r>
      <w:r w:rsidR="00522C0C">
        <w:t xml:space="preserve"> (</w:t>
      </w:r>
      <w:r w:rsidR="00522C0C" w:rsidRPr="00522C0C">
        <w:rPr>
          <w:i/>
        </w:rPr>
        <w:t>được phép tổng lớn hơn chi tiết</w:t>
      </w:r>
      <w:r w:rsidR="00522C0C">
        <w:t>)</w:t>
      </w:r>
    </w:p>
    <w:p w14:paraId="63D52936" w14:textId="6ECE755E" w:rsidR="0039186F" w:rsidRDefault="00522C0C" w:rsidP="006C1216">
      <w:r>
        <w:t xml:space="preserve">3. </w:t>
      </w:r>
      <w:r w:rsidRPr="00522C0C">
        <w:rPr>
          <w:b/>
        </w:rPr>
        <w:t>Chi tiêu cho nhà ở</w:t>
      </w:r>
      <w:r w:rsidRPr="00522C0C">
        <w:t xml:space="preserve"> (chi phí sửa chữa nhỏ, bảo dưỡng nhà cửa,</w:t>
      </w:r>
      <w:r>
        <w:t xml:space="preserve"> ...</w:t>
      </w:r>
      <w:r w:rsidRPr="00522C0C">
        <w:t>)</w:t>
      </w:r>
    </w:p>
    <w:p w14:paraId="4EB6285D" w14:textId="77777777" w:rsidR="00522C0C" w:rsidRDefault="00522C0C" w:rsidP="00522C0C">
      <w:r>
        <w:t>Giá trị sản phẩm được tính như sau:</w:t>
      </w:r>
    </w:p>
    <w:p w14:paraId="3D375F69" w14:textId="377C862C" w:rsidR="00522C0C" w:rsidRDefault="00522C0C" w:rsidP="00522C0C">
      <w:r>
        <w:t xml:space="preserve">       </w:t>
      </w:r>
      <w:r w:rsidRPr="00522C0C">
        <w:rPr>
          <w:b/>
          <w:i/>
        </w:rPr>
        <w:t>Chi tiêu cho nhà ở</w:t>
      </w:r>
      <w:r>
        <w:t xml:space="preserve"> (</w:t>
      </w:r>
      <w:r w:rsidRPr="006E7FAF">
        <w:rPr>
          <w:i/>
        </w:rPr>
        <w:t xml:space="preserve">dòng </w:t>
      </w:r>
      <w:r w:rsidR="00425293">
        <w:rPr>
          <w:i/>
        </w:rPr>
        <w:t>57</w:t>
      </w:r>
      <w:r w:rsidRPr="006E7FAF">
        <w:rPr>
          <w:i/>
        </w:rPr>
        <w:t xml:space="preserve">, mã sp IO </w:t>
      </w:r>
      <w:r w:rsidR="00425293">
        <w:rPr>
          <w:i/>
        </w:rPr>
        <w:t>12</w:t>
      </w:r>
      <w:r w:rsidR="00AC62F0">
        <w:rPr>
          <w:i/>
        </w:rPr>
        <w:t>3</w:t>
      </w:r>
      <w:r>
        <w:t>)</w:t>
      </w:r>
    </w:p>
    <w:p w14:paraId="10542101" w14:textId="4A5D19DD" w:rsidR="00522C0C" w:rsidRDefault="00522C0C" w:rsidP="00522C0C">
      <w:r>
        <w:t xml:space="preserve">           &gt;= </w:t>
      </w:r>
      <w:r w:rsidRPr="00522C0C">
        <w:rPr>
          <w:b/>
          <w:i/>
        </w:rPr>
        <w:t>Đá, cát, sỏi, đất sét</w:t>
      </w:r>
      <w:r>
        <w:rPr>
          <w:b/>
          <w:i/>
        </w:rPr>
        <w:t xml:space="preserve"> </w:t>
      </w:r>
      <w:r>
        <w:t>(</w:t>
      </w:r>
      <w:r w:rsidRPr="006E7FAF">
        <w:rPr>
          <w:i/>
        </w:rPr>
        <w:t xml:space="preserve">dòng </w:t>
      </w:r>
      <w:r w:rsidR="00425293">
        <w:rPr>
          <w:i/>
        </w:rPr>
        <w:t>58</w:t>
      </w:r>
      <w:r w:rsidRPr="006E7FAF">
        <w:rPr>
          <w:i/>
        </w:rPr>
        <w:t xml:space="preserve">, mã sp IO </w:t>
      </w:r>
      <w:r w:rsidR="00AC62F0">
        <w:rPr>
          <w:i/>
        </w:rPr>
        <w:t>3</w:t>
      </w:r>
      <w:r w:rsidR="00425293">
        <w:rPr>
          <w:i/>
        </w:rPr>
        <w:t>8</w:t>
      </w:r>
      <w:r>
        <w:t>)</w:t>
      </w:r>
    </w:p>
    <w:p w14:paraId="0682DF62" w14:textId="26F27FAB" w:rsidR="00522C0C" w:rsidRDefault="00522C0C" w:rsidP="00522C0C">
      <w:r>
        <w:t xml:space="preserve">             + </w:t>
      </w:r>
      <w:r w:rsidRPr="00522C0C">
        <w:rPr>
          <w:b/>
          <w:i/>
        </w:rPr>
        <w:t>Gạch, ngói, đá lát</w:t>
      </w:r>
      <w:r>
        <w:rPr>
          <w:b/>
          <w:i/>
        </w:rPr>
        <w:t>, ...</w:t>
      </w:r>
      <w:r>
        <w:t xml:space="preserve"> (</w:t>
      </w:r>
      <w:r w:rsidRPr="006E7FAF">
        <w:rPr>
          <w:i/>
        </w:rPr>
        <w:t xml:space="preserve">dòng </w:t>
      </w:r>
      <w:r w:rsidR="00425293">
        <w:rPr>
          <w:i/>
        </w:rPr>
        <w:t>59</w:t>
      </w:r>
      <w:r w:rsidRPr="006E7FAF">
        <w:rPr>
          <w:i/>
        </w:rPr>
        <w:t xml:space="preserve">, mã sp IO </w:t>
      </w:r>
      <w:r w:rsidR="00120D8C">
        <w:rPr>
          <w:i/>
        </w:rPr>
        <w:t>80</w:t>
      </w:r>
      <w:r>
        <w:t>)</w:t>
      </w:r>
    </w:p>
    <w:p w14:paraId="18875F27" w14:textId="05C6FA8B" w:rsidR="00522C0C" w:rsidRDefault="00522C0C" w:rsidP="00522C0C">
      <w:r>
        <w:t xml:space="preserve">             + </w:t>
      </w:r>
      <w:r w:rsidRPr="00522C0C">
        <w:rPr>
          <w:b/>
          <w:i/>
        </w:rPr>
        <w:t>Xi măng các loại</w:t>
      </w:r>
      <w:r>
        <w:t xml:space="preserve"> (</w:t>
      </w:r>
      <w:r w:rsidRPr="006E7FAF">
        <w:rPr>
          <w:i/>
        </w:rPr>
        <w:t xml:space="preserve">dòng </w:t>
      </w:r>
      <w:r w:rsidR="00425293">
        <w:rPr>
          <w:i/>
        </w:rPr>
        <w:t>60</w:t>
      </w:r>
      <w:r w:rsidRPr="006E7FAF">
        <w:rPr>
          <w:i/>
        </w:rPr>
        <w:t xml:space="preserve">, mã sp IO </w:t>
      </w:r>
      <w:r w:rsidR="00425293">
        <w:rPr>
          <w:i/>
        </w:rPr>
        <w:t>8</w:t>
      </w:r>
      <w:r w:rsidR="00120D8C">
        <w:rPr>
          <w:i/>
        </w:rPr>
        <w:t>1</w:t>
      </w:r>
      <w:r>
        <w:t>)</w:t>
      </w:r>
    </w:p>
    <w:p w14:paraId="17A459E3" w14:textId="64ACA8D8" w:rsidR="00522C0C" w:rsidRDefault="00522C0C" w:rsidP="00522C0C">
      <w:r>
        <w:t xml:space="preserve">             + </w:t>
      </w:r>
      <w:r w:rsidRPr="00522C0C">
        <w:rPr>
          <w:b/>
          <w:i/>
        </w:rPr>
        <w:t xml:space="preserve">Sản phẩm không phải kim loại </w:t>
      </w:r>
      <w:r w:rsidR="00425293">
        <w:rPr>
          <w:b/>
          <w:i/>
        </w:rPr>
        <w:t xml:space="preserve">... </w:t>
      </w:r>
      <w:r>
        <w:t>(</w:t>
      </w:r>
      <w:r w:rsidRPr="006E7FAF">
        <w:rPr>
          <w:i/>
        </w:rPr>
        <w:t xml:space="preserve">dòng </w:t>
      </w:r>
      <w:r w:rsidR="00425293">
        <w:rPr>
          <w:i/>
        </w:rPr>
        <w:t>61</w:t>
      </w:r>
      <w:r w:rsidRPr="006E7FAF">
        <w:rPr>
          <w:i/>
        </w:rPr>
        <w:t xml:space="preserve">, mã sp IO </w:t>
      </w:r>
      <w:r w:rsidR="00425293">
        <w:rPr>
          <w:i/>
        </w:rPr>
        <w:t>8</w:t>
      </w:r>
      <w:r w:rsidR="00120D8C">
        <w:rPr>
          <w:i/>
        </w:rPr>
        <w:t>2</w:t>
      </w:r>
      <w:r>
        <w:t>)</w:t>
      </w:r>
    </w:p>
    <w:p w14:paraId="171924C5" w14:textId="107B99B0" w:rsidR="00522C0C" w:rsidRDefault="00522C0C" w:rsidP="00522C0C">
      <w:r>
        <w:t xml:space="preserve">             + </w:t>
      </w:r>
      <w:r w:rsidR="00425293" w:rsidRPr="00425293">
        <w:rPr>
          <w:b/>
          <w:i/>
        </w:rPr>
        <w:t>Sản phẩm gang, sắt, thép</w:t>
      </w:r>
      <w:r>
        <w:t xml:space="preserve"> (</w:t>
      </w:r>
      <w:r w:rsidRPr="006E7FAF">
        <w:rPr>
          <w:i/>
        </w:rPr>
        <w:t xml:space="preserve">dòng </w:t>
      </w:r>
      <w:r w:rsidR="00425293">
        <w:rPr>
          <w:i/>
        </w:rPr>
        <w:t>62</w:t>
      </w:r>
      <w:r w:rsidRPr="006E7FAF">
        <w:rPr>
          <w:i/>
        </w:rPr>
        <w:t xml:space="preserve">, mã sp IO </w:t>
      </w:r>
      <w:r w:rsidR="00425293">
        <w:rPr>
          <w:i/>
        </w:rPr>
        <w:t>8</w:t>
      </w:r>
      <w:r w:rsidR="00120D8C">
        <w:rPr>
          <w:i/>
        </w:rPr>
        <w:t>3</w:t>
      </w:r>
      <w:r>
        <w:t>)</w:t>
      </w:r>
    </w:p>
    <w:p w14:paraId="65C07908" w14:textId="448040CE" w:rsidR="00522C0C" w:rsidRDefault="00522C0C" w:rsidP="00522C0C">
      <w:r>
        <w:t xml:space="preserve">Giá trị dòng </w:t>
      </w:r>
      <w:r w:rsidR="00425293">
        <w:t>57</w:t>
      </w:r>
      <w:r>
        <w:t xml:space="preserve"> &gt;= </w:t>
      </w:r>
      <w:r w:rsidR="00425293">
        <w:t>58</w:t>
      </w:r>
      <w:r>
        <w:t xml:space="preserve"> + </w:t>
      </w:r>
      <w:r w:rsidR="00425293">
        <w:t>59 + 60 + 61 + 62</w:t>
      </w:r>
      <w:r>
        <w:t xml:space="preserve"> (</w:t>
      </w:r>
      <w:r w:rsidRPr="00522C0C">
        <w:rPr>
          <w:i/>
        </w:rPr>
        <w:t>được phép tổng lớn hơn chi tiết</w:t>
      </w:r>
      <w:r>
        <w:t>)</w:t>
      </w:r>
    </w:p>
    <w:p w14:paraId="27048683" w14:textId="2F7E8C07" w:rsidR="0039186F" w:rsidRDefault="00A82ED7" w:rsidP="006C1216">
      <w:r>
        <w:t xml:space="preserve">4. </w:t>
      </w:r>
      <w:r w:rsidRPr="00A82ED7">
        <w:rPr>
          <w:b/>
          <w:bCs/>
        </w:rPr>
        <w:t>Thờ cúng thường xuyên</w:t>
      </w:r>
    </w:p>
    <w:p w14:paraId="27B1218E" w14:textId="7BF13100" w:rsidR="00A82ED7" w:rsidRDefault="00A82ED7" w:rsidP="006C1216">
      <w:r>
        <w:lastRenderedPageBreak/>
        <w:t>Giá trị dòng 70 = 71 + 72 + 72.1</w:t>
      </w:r>
    </w:p>
    <w:p w14:paraId="4F31806D" w14:textId="29274D27" w:rsidR="00A82ED7" w:rsidRDefault="00A82ED7" w:rsidP="006C1216">
      <w:r>
        <w:t xml:space="preserve">5. </w:t>
      </w:r>
      <w:r w:rsidRPr="00A82ED7">
        <w:rPr>
          <w:b/>
          <w:bCs/>
        </w:rPr>
        <w:t>Đồ điện</w:t>
      </w:r>
      <w:r w:rsidRPr="00A82ED7">
        <w:t>: Bóng đèn, dây điện, phích cắm, cầu chì ,</w:t>
      </w:r>
      <w:r>
        <w:t xml:space="preserve"> ...</w:t>
      </w:r>
    </w:p>
    <w:p w14:paraId="6F6C679E" w14:textId="7ECD3606" w:rsidR="00A82ED7" w:rsidRDefault="00A82ED7" w:rsidP="006C1216">
      <w:r>
        <w:t>Giá trị dòng 73.0 &gt;= 73 + 74 (</w:t>
      </w:r>
      <w:r w:rsidRPr="00522C0C">
        <w:rPr>
          <w:i/>
        </w:rPr>
        <w:t>được phép tổng lớn hơn chi tiết</w:t>
      </w:r>
      <w:r>
        <w:t>)</w:t>
      </w:r>
    </w:p>
    <w:p w14:paraId="5B34FF4F" w14:textId="2760896C" w:rsidR="00A82ED7" w:rsidRDefault="00A82ED7" w:rsidP="006C1216">
      <w:r>
        <w:t xml:space="preserve">6. </w:t>
      </w:r>
      <w:r w:rsidRPr="00A82ED7">
        <w:rPr>
          <w:b/>
          <w:bCs/>
        </w:rPr>
        <w:t>Chi cho mua thuốc không qua khám</w:t>
      </w:r>
      <w:r w:rsidRPr="00A82ED7">
        <w:t xml:space="preserve"> </w:t>
      </w:r>
    </w:p>
    <w:p w14:paraId="257BDEC8" w14:textId="507A5649" w:rsidR="00A82ED7" w:rsidRDefault="00A82ED7" w:rsidP="006C1216">
      <w:r>
        <w:t>Giá trị dòng 91 = 92 + 93</w:t>
      </w:r>
    </w:p>
    <w:p w14:paraId="26DBFC5F" w14:textId="2CEDE1ED" w:rsidR="00A82ED7" w:rsidRDefault="00E57F0B" w:rsidP="006C1216">
      <w:r>
        <w:t xml:space="preserve">7. </w:t>
      </w:r>
      <w:r w:rsidRPr="00E57F0B">
        <w:rPr>
          <w:b/>
          <w:bCs/>
        </w:rPr>
        <w:t>Chi phí khám/chữa bệnh nội trú/ngoại trú</w:t>
      </w:r>
    </w:p>
    <w:p w14:paraId="6AC74526" w14:textId="7FC501CB" w:rsidR="00E57F0B" w:rsidRDefault="00E57F0B" w:rsidP="006C1216">
      <w:r>
        <w:t>Giá trị dòng 95 = 96 + 97 + 98 + 99</w:t>
      </w:r>
    </w:p>
    <w:p w14:paraId="6F9714C3" w14:textId="605C1B6B" w:rsidR="00E57F0B" w:rsidRDefault="00E57F0B" w:rsidP="006C1216">
      <w:r>
        <w:t xml:space="preserve">8. </w:t>
      </w:r>
      <w:r w:rsidRPr="00E57F0B">
        <w:rPr>
          <w:b/>
          <w:bCs/>
        </w:rPr>
        <w:t>Tham quan, nghỉ mát ở trong nước</w:t>
      </w:r>
    </w:p>
    <w:p w14:paraId="0E88E13A" w14:textId="4A51C06F" w:rsidR="00E57F0B" w:rsidRDefault="00E57F0B" w:rsidP="006C1216">
      <w:r>
        <w:t>Giá trị dòng 120 = 121 + 122 + 123</w:t>
      </w:r>
    </w:p>
    <w:p w14:paraId="3DD37C1D" w14:textId="17F56813" w:rsidR="00E57F0B" w:rsidRDefault="00E57F0B" w:rsidP="00E57F0B">
      <w:r>
        <w:t xml:space="preserve">8. </w:t>
      </w:r>
      <w:r w:rsidRPr="00E57F0B">
        <w:rPr>
          <w:b/>
          <w:bCs/>
        </w:rPr>
        <w:t xml:space="preserve">Tham quan, nghỉ mát ở </w:t>
      </w:r>
      <w:r>
        <w:rPr>
          <w:b/>
          <w:bCs/>
        </w:rPr>
        <w:t>nước ngoài</w:t>
      </w:r>
    </w:p>
    <w:p w14:paraId="4B8838C3" w14:textId="7D7953A5" w:rsidR="00E57F0B" w:rsidRDefault="00E57F0B" w:rsidP="006C1216">
      <w:r>
        <w:t>Giá trị dòng 124 = 125 + 126 +127</w:t>
      </w:r>
    </w:p>
    <w:p w14:paraId="1936553D" w14:textId="35D19D89" w:rsidR="00E57F0B" w:rsidRDefault="00E57F0B" w:rsidP="006C1216">
      <w:r>
        <w:t xml:space="preserve">9. </w:t>
      </w:r>
      <w:r w:rsidRPr="00E57F0B">
        <w:rPr>
          <w:b/>
          <w:bCs/>
        </w:rPr>
        <w:t>Chi tiêu cho giáo dục phổ thông</w:t>
      </w:r>
    </w:p>
    <w:p w14:paraId="07CD6109" w14:textId="5AA15C60" w:rsidR="00E57F0B" w:rsidRDefault="00E57F0B" w:rsidP="006C1216">
      <w:r>
        <w:t xml:space="preserve">Giá trị dòng </w:t>
      </w:r>
      <w:r w:rsidRPr="00707C7D">
        <w:t>13</w:t>
      </w:r>
      <w:r>
        <w:t>3</w:t>
      </w:r>
      <w:r w:rsidRPr="00707C7D">
        <w:t xml:space="preserve"> =</w:t>
      </w:r>
      <w:r>
        <w:t xml:space="preserve"> 134 +</w:t>
      </w:r>
      <w:r w:rsidRPr="00707C7D">
        <w:t xml:space="preserve"> 135 + 136 + 137 +138</w:t>
      </w:r>
    </w:p>
    <w:p w14:paraId="270C1D7D" w14:textId="07B75031" w:rsidR="00E57F0B" w:rsidRDefault="00E57F0B" w:rsidP="006C1216">
      <w:r>
        <w:t xml:space="preserve">10. </w:t>
      </w:r>
      <w:r w:rsidRPr="00E57F0B">
        <w:rPr>
          <w:b/>
          <w:bCs/>
        </w:rPr>
        <w:t>Chi tiêu cho giáo dục cao đẳng, đại học, trên đại học</w:t>
      </w:r>
    </w:p>
    <w:p w14:paraId="6BF7093E" w14:textId="2D53E63A" w:rsidR="00E57F0B" w:rsidRDefault="00E57F0B" w:rsidP="006C1216">
      <w:r>
        <w:t>Giá trị dòng 139 = 140 + 141 + 142 + 143 + 144</w:t>
      </w:r>
    </w:p>
    <w:p w14:paraId="42E51A14" w14:textId="305DE9FF" w:rsidR="00E57F0B" w:rsidRDefault="00E57F0B" w:rsidP="006C1216">
      <w:r>
        <w:t xml:space="preserve">11. </w:t>
      </w:r>
      <w:r w:rsidRPr="00E57F0B">
        <w:rPr>
          <w:b/>
          <w:bCs/>
        </w:rPr>
        <w:t>Cưới hỏi của hộ</w:t>
      </w:r>
    </w:p>
    <w:p w14:paraId="32ED279C" w14:textId="2337FDB5" w:rsidR="00E57F0B" w:rsidRDefault="00E57F0B" w:rsidP="006C1216">
      <w:r>
        <w:t>Giá trị dòng 146 = 147 + 148 + 148.1</w:t>
      </w:r>
    </w:p>
    <w:p w14:paraId="26AE5AC8" w14:textId="2C0AC46D" w:rsidR="00E57F0B" w:rsidRDefault="00E57F0B" w:rsidP="006C1216">
      <w:r>
        <w:t xml:space="preserve">12. </w:t>
      </w:r>
      <w:r w:rsidRPr="00A85749">
        <w:rPr>
          <w:b/>
          <w:bCs/>
        </w:rPr>
        <w:t>Ma chay, giỗ chạp của hộ</w:t>
      </w:r>
    </w:p>
    <w:p w14:paraId="29FB2859" w14:textId="6AF8FE3F" w:rsidR="00E57F0B" w:rsidRDefault="00E57F0B" w:rsidP="006C1216">
      <w:r>
        <w:t>Giá trị dòng 149 = 150 + 151</w:t>
      </w:r>
    </w:p>
    <w:p w14:paraId="151A97B2" w14:textId="60881123" w:rsidR="00E57F0B" w:rsidRDefault="00A85749" w:rsidP="006C1216">
      <w:r>
        <w:t xml:space="preserve">13. </w:t>
      </w:r>
      <w:r w:rsidRPr="00A85749">
        <w:rPr>
          <w:b/>
          <w:bCs/>
        </w:rPr>
        <w:t>Tổ chức tiệc, chiêu đãi</w:t>
      </w:r>
    </w:p>
    <w:p w14:paraId="3A8B2533" w14:textId="5973354D" w:rsidR="00A85749" w:rsidRDefault="00A85749" w:rsidP="006C1216">
      <w:r>
        <w:t>Giá trị dòng 152 = 153 + 154</w:t>
      </w:r>
    </w:p>
    <w:p w14:paraId="6ACA8918" w14:textId="1F5BA6BF" w:rsidR="00A85749" w:rsidRDefault="00A85749" w:rsidP="006C1216">
      <w:pPr>
        <w:rPr>
          <w:b/>
          <w:bCs/>
        </w:rPr>
      </w:pPr>
      <w:r>
        <w:t xml:space="preserve">14. </w:t>
      </w:r>
      <w:r w:rsidRPr="00A85749">
        <w:rPr>
          <w:b/>
          <w:bCs/>
        </w:rPr>
        <w:t>Cho, biếu, mừng, giúp, phúng viếng, góp giỗ</w:t>
      </w:r>
      <w:r>
        <w:rPr>
          <w:b/>
          <w:bCs/>
        </w:rPr>
        <w:t xml:space="preserve"> ...</w:t>
      </w:r>
      <w:r w:rsidRPr="00A85749">
        <w:rPr>
          <w:b/>
          <w:bCs/>
        </w:rPr>
        <w:t xml:space="preserve"> hộ khác</w:t>
      </w:r>
    </w:p>
    <w:p w14:paraId="7A04364F" w14:textId="0D46CEAE" w:rsidR="00A85749" w:rsidRDefault="00A85749" w:rsidP="006C1216">
      <w:r>
        <w:t>Giá trị dòng 155 = 156 + 157</w:t>
      </w:r>
    </w:p>
    <w:sectPr w:rsidR="00A85749" w:rsidSect="00846FB4">
      <w:pgSz w:w="11907" w:h="16840" w:code="9"/>
      <w:pgMar w:top="1418" w:right="1418" w:bottom="1418"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E7C86"/>
    <w:multiLevelType w:val="hybridMultilevel"/>
    <w:tmpl w:val="FF702736"/>
    <w:lvl w:ilvl="0" w:tplc="A6B62BD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1A485E"/>
    <w:multiLevelType w:val="hybridMultilevel"/>
    <w:tmpl w:val="E5A489D6"/>
    <w:lvl w:ilvl="0" w:tplc="4D38D89A">
      <w:start w:val="1"/>
      <w:numFmt w:val="bullet"/>
      <w:lvlText w:val=""/>
      <w:lvlJc w:val="left"/>
      <w:pPr>
        <w:tabs>
          <w:tab w:val="num" w:pos="720"/>
        </w:tabs>
        <w:ind w:left="720" w:hanging="360"/>
      </w:pPr>
      <w:rPr>
        <w:rFonts w:ascii="Wingdings" w:hAnsi="Wingdings" w:hint="default"/>
      </w:rPr>
    </w:lvl>
    <w:lvl w:ilvl="1" w:tplc="03B20CFC" w:tentative="1">
      <w:start w:val="1"/>
      <w:numFmt w:val="bullet"/>
      <w:lvlText w:val=""/>
      <w:lvlJc w:val="left"/>
      <w:pPr>
        <w:tabs>
          <w:tab w:val="num" w:pos="1440"/>
        </w:tabs>
        <w:ind w:left="1440" w:hanging="360"/>
      </w:pPr>
      <w:rPr>
        <w:rFonts w:ascii="Wingdings" w:hAnsi="Wingdings" w:hint="default"/>
      </w:rPr>
    </w:lvl>
    <w:lvl w:ilvl="2" w:tplc="73BA3BA0" w:tentative="1">
      <w:start w:val="1"/>
      <w:numFmt w:val="bullet"/>
      <w:lvlText w:val=""/>
      <w:lvlJc w:val="left"/>
      <w:pPr>
        <w:tabs>
          <w:tab w:val="num" w:pos="2160"/>
        </w:tabs>
        <w:ind w:left="2160" w:hanging="360"/>
      </w:pPr>
      <w:rPr>
        <w:rFonts w:ascii="Wingdings" w:hAnsi="Wingdings" w:hint="default"/>
      </w:rPr>
    </w:lvl>
    <w:lvl w:ilvl="3" w:tplc="BAD0678E" w:tentative="1">
      <w:start w:val="1"/>
      <w:numFmt w:val="bullet"/>
      <w:lvlText w:val=""/>
      <w:lvlJc w:val="left"/>
      <w:pPr>
        <w:tabs>
          <w:tab w:val="num" w:pos="2880"/>
        </w:tabs>
        <w:ind w:left="2880" w:hanging="360"/>
      </w:pPr>
      <w:rPr>
        <w:rFonts w:ascii="Wingdings" w:hAnsi="Wingdings" w:hint="default"/>
      </w:rPr>
    </w:lvl>
    <w:lvl w:ilvl="4" w:tplc="237A6F04" w:tentative="1">
      <w:start w:val="1"/>
      <w:numFmt w:val="bullet"/>
      <w:lvlText w:val=""/>
      <w:lvlJc w:val="left"/>
      <w:pPr>
        <w:tabs>
          <w:tab w:val="num" w:pos="3600"/>
        </w:tabs>
        <w:ind w:left="3600" w:hanging="360"/>
      </w:pPr>
      <w:rPr>
        <w:rFonts w:ascii="Wingdings" w:hAnsi="Wingdings" w:hint="default"/>
      </w:rPr>
    </w:lvl>
    <w:lvl w:ilvl="5" w:tplc="7ECCE488" w:tentative="1">
      <w:start w:val="1"/>
      <w:numFmt w:val="bullet"/>
      <w:lvlText w:val=""/>
      <w:lvlJc w:val="left"/>
      <w:pPr>
        <w:tabs>
          <w:tab w:val="num" w:pos="4320"/>
        </w:tabs>
        <w:ind w:left="4320" w:hanging="360"/>
      </w:pPr>
      <w:rPr>
        <w:rFonts w:ascii="Wingdings" w:hAnsi="Wingdings" w:hint="default"/>
      </w:rPr>
    </w:lvl>
    <w:lvl w:ilvl="6" w:tplc="E5CEC974" w:tentative="1">
      <w:start w:val="1"/>
      <w:numFmt w:val="bullet"/>
      <w:lvlText w:val=""/>
      <w:lvlJc w:val="left"/>
      <w:pPr>
        <w:tabs>
          <w:tab w:val="num" w:pos="5040"/>
        </w:tabs>
        <w:ind w:left="5040" w:hanging="360"/>
      </w:pPr>
      <w:rPr>
        <w:rFonts w:ascii="Wingdings" w:hAnsi="Wingdings" w:hint="default"/>
      </w:rPr>
    </w:lvl>
    <w:lvl w:ilvl="7" w:tplc="0A7A5A02" w:tentative="1">
      <w:start w:val="1"/>
      <w:numFmt w:val="bullet"/>
      <w:lvlText w:val=""/>
      <w:lvlJc w:val="left"/>
      <w:pPr>
        <w:tabs>
          <w:tab w:val="num" w:pos="5760"/>
        </w:tabs>
        <w:ind w:left="5760" w:hanging="360"/>
      </w:pPr>
      <w:rPr>
        <w:rFonts w:ascii="Wingdings" w:hAnsi="Wingdings" w:hint="default"/>
      </w:rPr>
    </w:lvl>
    <w:lvl w:ilvl="8" w:tplc="7DC6874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131254"/>
    <w:multiLevelType w:val="hybridMultilevel"/>
    <w:tmpl w:val="C4C0A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E960E2"/>
    <w:multiLevelType w:val="hybridMultilevel"/>
    <w:tmpl w:val="84A6717E"/>
    <w:lvl w:ilvl="0" w:tplc="CBDAE5F4">
      <w:start w:val="1"/>
      <w:numFmt w:val="decimalZero"/>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6F50B0"/>
    <w:multiLevelType w:val="hybridMultilevel"/>
    <w:tmpl w:val="CF964652"/>
    <w:lvl w:ilvl="0" w:tplc="0FD240B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DB3796"/>
    <w:multiLevelType w:val="hybridMultilevel"/>
    <w:tmpl w:val="684A549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A927847"/>
    <w:multiLevelType w:val="hybridMultilevel"/>
    <w:tmpl w:val="4B1A8CAA"/>
    <w:lvl w:ilvl="0" w:tplc="A472586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2"/>
  </w:num>
  <w:num w:numId="4">
    <w:abstractNumId w:val="1"/>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664"/>
    <w:rsid w:val="00080B66"/>
    <w:rsid w:val="000F6123"/>
    <w:rsid w:val="00106654"/>
    <w:rsid w:val="001111EB"/>
    <w:rsid w:val="00120D8C"/>
    <w:rsid w:val="00147DE1"/>
    <w:rsid w:val="0018690B"/>
    <w:rsid w:val="001B7E14"/>
    <w:rsid w:val="001D2482"/>
    <w:rsid w:val="00217236"/>
    <w:rsid w:val="002278B9"/>
    <w:rsid w:val="00247091"/>
    <w:rsid w:val="00270410"/>
    <w:rsid w:val="0027603B"/>
    <w:rsid w:val="002C664C"/>
    <w:rsid w:val="002E1D99"/>
    <w:rsid w:val="002F6377"/>
    <w:rsid w:val="00304664"/>
    <w:rsid w:val="00334CB9"/>
    <w:rsid w:val="00352DE7"/>
    <w:rsid w:val="003832D2"/>
    <w:rsid w:val="0039186F"/>
    <w:rsid w:val="003A097F"/>
    <w:rsid w:val="003A2336"/>
    <w:rsid w:val="003D0A2A"/>
    <w:rsid w:val="00425293"/>
    <w:rsid w:val="00472FD7"/>
    <w:rsid w:val="004D70E7"/>
    <w:rsid w:val="004E2976"/>
    <w:rsid w:val="004F2D11"/>
    <w:rsid w:val="0052255A"/>
    <w:rsid w:val="00522C0C"/>
    <w:rsid w:val="00534142"/>
    <w:rsid w:val="00567A72"/>
    <w:rsid w:val="005730F7"/>
    <w:rsid w:val="005B3982"/>
    <w:rsid w:val="005B5AFA"/>
    <w:rsid w:val="005C5E93"/>
    <w:rsid w:val="005E24F8"/>
    <w:rsid w:val="0060266D"/>
    <w:rsid w:val="006C1216"/>
    <w:rsid w:val="006E399F"/>
    <w:rsid w:val="006E57ED"/>
    <w:rsid w:val="006E7FAF"/>
    <w:rsid w:val="006F1389"/>
    <w:rsid w:val="006F2013"/>
    <w:rsid w:val="00707C7D"/>
    <w:rsid w:val="007A2E19"/>
    <w:rsid w:val="007D5F3A"/>
    <w:rsid w:val="007E625D"/>
    <w:rsid w:val="00810807"/>
    <w:rsid w:val="00841220"/>
    <w:rsid w:val="00846FB4"/>
    <w:rsid w:val="009411DA"/>
    <w:rsid w:val="00995B84"/>
    <w:rsid w:val="009A19F1"/>
    <w:rsid w:val="009C23D0"/>
    <w:rsid w:val="009D3C51"/>
    <w:rsid w:val="00A27A28"/>
    <w:rsid w:val="00A4300C"/>
    <w:rsid w:val="00A62279"/>
    <w:rsid w:val="00A7256F"/>
    <w:rsid w:val="00A82ED7"/>
    <w:rsid w:val="00A85749"/>
    <w:rsid w:val="00AC62F0"/>
    <w:rsid w:val="00B1616B"/>
    <w:rsid w:val="00B6506B"/>
    <w:rsid w:val="00BA725E"/>
    <w:rsid w:val="00BE2FFC"/>
    <w:rsid w:val="00BF3577"/>
    <w:rsid w:val="00BF35BE"/>
    <w:rsid w:val="00C21A9D"/>
    <w:rsid w:val="00C4294C"/>
    <w:rsid w:val="00C648B7"/>
    <w:rsid w:val="00CD2C7C"/>
    <w:rsid w:val="00CF5625"/>
    <w:rsid w:val="00D51A5A"/>
    <w:rsid w:val="00D84B7C"/>
    <w:rsid w:val="00DC28E2"/>
    <w:rsid w:val="00E16295"/>
    <w:rsid w:val="00E57F0B"/>
    <w:rsid w:val="00E979B9"/>
    <w:rsid w:val="00EF0222"/>
    <w:rsid w:val="00F62610"/>
    <w:rsid w:val="00F724AC"/>
    <w:rsid w:val="00FA4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A3D55"/>
  <w15:docId w15:val="{21E1515D-674D-4747-BA62-D11B95737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60" w:line="31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5625"/>
    <w:pPr>
      <w:ind w:left="720"/>
      <w:contextualSpacing/>
    </w:pPr>
  </w:style>
  <w:style w:type="paragraph" w:customStyle="1" w:styleId="abc">
    <w:name w:val="abc"/>
    <w:basedOn w:val="Normal"/>
    <w:rsid w:val="003A2336"/>
    <w:pPr>
      <w:spacing w:before="0" w:after="0" w:line="240" w:lineRule="auto"/>
      <w:jc w:val="left"/>
    </w:pPr>
    <w:rPr>
      <w:rFonts w:ascii=".VnTime" w:eastAsia="Times New Roman" w:hAnsi=".VnTime"/>
      <w:kern w:val="24"/>
      <w:szCs w:val="20"/>
    </w:rPr>
  </w:style>
  <w:style w:type="paragraph" w:styleId="NormalWeb">
    <w:name w:val="Normal (Web)"/>
    <w:basedOn w:val="Normal"/>
    <w:uiPriority w:val="99"/>
    <w:semiHidden/>
    <w:unhideWhenUsed/>
    <w:rsid w:val="009411DA"/>
    <w:pPr>
      <w:spacing w:before="100" w:beforeAutospacing="1" w:after="100" w:afterAutospacing="1" w:line="240" w:lineRule="auto"/>
      <w:jc w:val="left"/>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812273">
      <w:bodyDiv w:val="1"/>
      <w:marLeft w:val="0"/>
      <w:marRight w:val="0"/>
      <w:marTop w:val="0"/>
      <w:marBottom w:val="0"/>
      <w:divBdr>
        <w:top w:val="none" w:sz="0" w:space="0" w:color="auto"/>
        <w:left w:val="none" w:sz="0" w:space="0" w:color="auto"/>
        <w:bottom w:val="none" w:sz="0" w:space="0" w:color="auto"/>
        <w:right w:val="none" w:sz="0" w:space="0" w:color="auto"/>
      </w:divBdr>
    </w:div>
    <w:div w:id="797525658">
      <w:bodyDiv w:val="1"/>
      <w:marLeft w:val="0"/>
      <w:marRight w:val="0"/>
      <w:marTop w:val="0"/>
      <w:marBottom w:val="0"/>
      <w:divBdr>
        <w:top w:val="none" w:sz="0" w:space="0" w:color="auto"/>
        <w:left w:val="none" w:sz="0" w:space="0" w:color="auto"/>
        <w:bottom w:val="none" w:sz="0" w:space="0" w:color="auto"/>
        <w:right w:val="none" w:sz="0" w:space="0" w:color="auto"/>
      </w:divBdr>
      <w:divsChild>
        <w:div w:id="1637756669">
          <w:marLeft w:val="547"/>
          <w:marRight w:val="0"/>
          <w:marTop w:val="200"/>
          <w:marBottom w:val="0"/>
          <w:divBdr>
            <w:top w:val="none" w:sz="0" w:space="0" w:color="auto"/>
            <w:left w:val="none" w:sz="0" w:space="0" w:color="auto"/>
            <w:bottom w:val="none" w:sz="0" w:space="0" w:color="auto"/>
            <w:right w:val="none" w:sz="0" w:space="0" w:color="auto"/>
          </w:divBdr>
        </w:div>
      </w:divsChild>
    </w:div>
    <w:div w:id="837966553">
      <w:bodyDiv w:val="1"/>
      <w:marLeft w:val="0"/>
      <w:marRight w:val="0"/>
      <w:marTop w:val="0"/>
      <w:marBottom w:val="0"/>
      <w:divBdr>
        <w:top w:val="none" w:sz="0" w:space="0" w:color="auto"/>
        <w:left w:val="none" w:sz="0" w:space="0" w:color="auto"/>
        <w:bottom w:val="none" w:sz="0" w:space="0" w:color="auto"/>
        <w:right w:val="none" w:sz="0" w:space="0" w:color="auto"/>
      </w:divBdr>
    </w:div>
    <w:div w:id="1260719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60B80-5A71-4B0D-A56F-503BB1565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2059</Words>
  <Characters>11738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Nguyễn Phương Anh</cp:lastModifiedBy>
  <cp:revision>2</cp:revision>
  <dcterms:created xsi:type="dcterms:W3CDTF">2026-07-21T08:35:00Z</dcterms:created>
  <dcterms:modified xsi:type="dcterms:W3CDTF">2026-07-21T08:35:00Z</dcterms:modified>
</cp:coreProperties>
</file>